
<file path=[Content_Types].xml><?xml version="1.0" encoding="utf-8"?>
<Types xmlns="http://schemas.openxmlformats.org/package/2006/content-types">
  <Default Extension="tmp" ContentType="image/png"/>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0146C" w14:textId="5BA056D9" w:rsidR="0060740F" w:rsidRPr="00A87F28" w:rsidRDefault="0060740F" w:rsidP="00A043FC">
      <w:pPr>
        <w:pStyle w:val="Titre1"/>
        <w:numPr>
          <w:ilvl w:val="0"/>
          <w:numId w:val="46"/>
        </w:numPr>
        <w:jc w:val="both"/>
        <w:rPr>
          <w:color w:val="2C7F6B"/>
          <w:u w:val="single"/>
        </w:rPr>
      </w:pPr>
      <w:bookmarkStart w:id="0" w:name="_Toc524962152"/>
      <w:bookmarkStart w:id="1" w:name="_Toc525218955"/>
      <w:bookmarkStart w:id="2" w:name="_Toc121511139"/>
      <w:bookmarkStart w:id="3" w:name="_Toc162434358"/>
      <w:bookmarkStart w:id="4" w:name="_GoBack"/>
      <w:bookmarkEnd w:id="4"/>
      <w:r w:rsidRPr="00A87F28">
        <w:rPr>
          <w:color w:val="2C7F6B"/>
        </w:rPr>
        <w:t xml:space="preserve">ACTE D’ENGAGEMENT </w:t>
      </w:r>
      <w:r w:rsidRPr="00A87F28">
        <w:rPr>
          <w:color w:val="2C7F6B"/>
          <w:u w:val="single"/>
        </w:rPr>
        <w:t xml:space="preserve">A SIGNER par </w:t>
      </w:r>
      <w:r w:rsidR="006D705F" w:rsidRPr="00A87F28">
        <w:rPr>
          <w:color w:val="2C7F6B"/>
          <w:u w:val="single"/>
        </w:rPr>
        <w:t>chaque</w:t>
      </w:r>
      <w:r w:rsidRPr="00A87F28">
        <w:rPr>
          <w:color w:val="2C7F6B"/>
          <w:u w:val="single"/>
        </w:rPr>
        <w:t xml:space="preserve"> formateur</w:t>
      </w:r>
      <w:r w:rsidR="006D705F" w:rsidRPr="00A87F28">
        <w:rPr>
          <w:color w:val="2C7F6B"/>
          <w:u w:val="single"/>
        </w:rPr>
        <w:t xml:space="preserve"> </w:t>
      </w:r>
      <w:r w:rsidR="000C4B3D" w:rsidRPr="00A87F28">
        <w:rPr>
          <w:color w:val="2C7F6B"/>
          <w:u w:val="single"/>
        </w:rPr>
        <w:t>candidat</w:t>
      </w:r>
      <w:bookmarkEnd w:id="3"/>
    </w:p>
    <w:p w14:paraId="75DC33D2" w14:textId="77777777" w:rsidR="0060740F" w:rsidRPr="00A87F28" w:rsidRDefault="0060740F" w:rsidP="0060740F">
      <w:pPr>
        <w:keepNext/>
        <w:keepLines/>
        <w:widowControl w:val="0"/>
        <w:spacing w:after="0"/>
        <w:jc w:val="both"/>
        <w:rPr>
          <w:rStyle w:val="tw4winMark"/>
          <w:rFonts w:ascii="Arial" w:hAnsi="Arial" w:cs="Arial"/>
          <w:vanish w:val="0"/>
          <w:sz w:val="16"/>
          <w:szCs w:val="16"/>
        </w:rPr>
      </w:pPr>
    </w:p>
    <w:p w14:paraId="71270F8F" w14:textId="5D8978A3" w:rsidR="000C4B3D" w:rsidRPr="00AC54AB" w:rsidRDefault="000C4B3D" w:rsidP="00114B4A">
      <w:pPr>
        <w:keepNext/>
        <w:keepLines/>
        <w:widowControl w:val="0"/>
        <w:spacing w:after="0" w:line="240" w:lineRule="auto"/>
        <w:ind w:left="360" w:firstLine="40"/>
        <w:jc w:val="both"/>
        <w:rPr>
          <w:rFonts w:ascii="Arial" w:hAnsi="Arial" w:cs="Arial"/>
          <w:sz w:val="18"/>
          <w:szCs w:val="18"/>
        </w:rPr>
      </w:pPr>
      <w:r w:rsidRPr="00AC54AB">
        <w:rPr>
          <w:rFonts w:ascii="Arial" w:hAnsi="Arial" w:cs="Arial"/>
          <w:sz w:val="18"/>
          <w:szCs w:val="18"/>
        </w:rPr>
        <w:t xml:space="preserve">Dans le cadre du processus d’habilitation relatif au module </w:t>
      </w:r>
      <w:r w:rsidR="00071BA3" w:rsidRPr="00AC54AB">
        <w:rPr>
          <w:rFonts w:ascii="Arial" w:hAnsi="Arial" w:cs="Arial"/>
          <w:sz w:val="18"/>
          <w:szCs w:val="18"/>
        </w:rPr>
        <w:t xml:space="preserve">Petite climatisation en </w:t>
      </w:r>
      <w:r w:rsidR="007F6F0C" w:rsidRPr="00AC54AB">
        <w:rPr>
          <w:rFonts w:ascii="Arial" w:hAnsi="Arial" w:cs="Arial"/>
          <w:sz w:val="18"/>
          <w:szCs w:val="18"/>
        </w:rPr>
        <w:t>Outre-mer</w:t>
      </w:r>
      <w:r w:rsidRPr="00AC54AB">
        <w:rPr>
          <w:rFonts w:ascii="Arial" w:hAnsi="Arial" w:cs="Arial"/>
          <w:sz w:val="18"/>
          <w:szCs w:val="18"/>
        </w:rPr>
        <w:t xml:space="preserve"> du programme FEEBAT, je soussigné(e) __________</w:t>
      </w:r>
      <w:r w:rsidR="00AC54AB" w:rsidRPr="00AC54AB">
        <w:rPr>
          <w:rFonts w:ascii="Arial" w:hAnsi="Arial" w:cs="Arial"/>
          <w:sz w:val="18"/>
          <w:szCs w:val="18"/>
        </w:rPr>
        <w:t>___</w:t>
      </w:r>
      <w:r w:rsidRPr="00AC54AB">
        <w:rPr>
          <w:rFonts w:ascii="Arial" w:hAnsi="Arial" w:cs="Arial"/>
          <w:sz w:val="18"/>
          <w:szCs w:val="18"/>
        </w:rPr>
        <w:t>________</w:t>
      </w:r>
      <w:r w:rsidR="007F105B" w:rsidRPr="00AC54AB">
        <w:rPr>
          <w:rFonts w:ascii="Arial" w:hAnsi="Arial" w:cs="Arial"/>
          <w:sz w:val="18"/>
          <w:szCs w:val="18"/>
        </w:rPr>
        <w:t>_ (</w:t>
      </w:r>
      <w:r w:rsidRPr="00AC54AB">
        <w:rPr>
          <w:rFonts w:ascii="Arial" w:hAnsi="Arial" w:cs="Arial"/>
          <w:sz w:val="18"/>
          <w:szCs w:val="18"/>
        </w:rPr>
        <w:t>nom prénom) :</w:t>
      </w:r>
    </w:p>
    <w:p w14:paraId="7C4408A5" w14:textId="15F58CAB" w:rsidR="007F105B" w:rsidRPr="00AC54AB" w:rsidRDefault="007F105B" w:rsidP="00114B4A">
      <w:pPr>
        <w:keepNext/>
        <w:keepLines/>
        <w:widowControl w:val="0"/>
        <w:spacing w:after="0" w:line="240" w:lineRule="auto"/>
        <w:ind w:left="360" w:firstLine="40"/>
        <w:jc w:val="both"/>
        <w:rPr>
          <w:rFonts w:ascii="Arial" w:hAnsi="Arial" w:cs="Arial"/>
          <w:sz w:val="18"/>
          <w:szCs w:val="18"/>
        </w:rPr>
      </w:pPr>
    </w:p>
    <w:p w14:paraId="028CDE15" w14:textId="78D120CA" w:rsidR="000C4B3D" w:rsidRPr="00AC54AB" w:rsidRDefault="000C4B3D" w:rsidP="00114B4A">
      <w:pPr>
        <w:pStyle w:val="Paragraphedeliste"/>
        <w:keepNext/>
        <w:keepLines/>
        <w:widowControl w:val="0"/>
        <w:numPr>
          <w:ilvl w:val="0"/>
          <w:numId w:val="50"/>
        </w:numPr>
        <w:spacing w:after="0" w:line="240" w:lineRule="auto"/>
        <w:ind w:left="714" w:hanging="357"/>
        <w:jc w:val="both"/>
        <w:rPr>
          <w:rFonts w:ascii="Arial" w:hAnsi="Arial" w:cs="Arial"/>
          <w:sz w:val="18"/>
          <w:szCs w:val="18"/>
        </w:rPr>
      </w:pPr>
      <w:r w:rsidRPr="00AC54AB">
        <w:rPr>
          <w:rFonts w:ascii="Arial" w:hAnsi="Arial" w:cs="Arial"/>
          <w:sz w:val="18"/>
          <w:szCs w:val="18"/>
        </w:rPr>
        <w:t>Accepte de m’engager, en tant que formateur, et avec l’organisme de formation ______________</w:t>
      </w:r>
      <w:r w:rsidR="00E3283B" w:rsidRPr="00AC54AB">
        <w:rPr>
          <w:rFonts w:ascii="Arial" w:hAnsi="Arial" w:cs="Arial"/>
          <w:sz w:val="18"/>
          <w:szCs w:val="18"/>
        </w:rPr>
        <w:t>________________</w:t>
      </w:r>
      <w:r w:rsidRPr="00AC54AB">
        <w:rPr>
          <w:rFonts w:ascii="Arial" w:hAnsi="Arial" w:cs="Arial"/>
          <w:sz w:val="18"/>
          <w:szCs w:val="18"/>
        </w:rPr>
        <w:t xml:space="preserve"> (nom de l’organisme de formation) dans le processus </w:t>
      </w:r>
      <w:r w:rsidRPr="00AC54AB">
        <w:rPr>
          <w:rFonts w:ascii="Arial" w:hAnsi="Arial" w:cs="Arial"/>
          <w:b/>
          <w:sz w:val="18"/>
          <w:szCs w:val="18"/>
        </w:rPr>
        <w:t xml:space="preserve">d’habilitation </w:t>
      </w:r>
      <w:r w:rsidR="00071BA3" w:rsidRPr="00AC54AB">
        <w:rPr>
          <w:rFonts w:ascii="Arial" w:hAnsi="Arial" w:cs="Arial"/>
          <w:b/>
          <w:sz w:val="18"/>
          <w:szCs w:val="18"/>
        </w:rPr>
        <w:t xml:space="preserve">Petite climatisation en </w:t>
      </w:r>
      <w:r w:rsidR="007F6F0C" w:rsidRPr="00AC54AB">
        <w:rPr>
          <w:rFonts w:ascii="Arial" w:hAnsi="Arial" w:cs="Arial"/>
          <w:b/>
          <w:sz w:val="18"/>
          <w:szCs w:val="18"/>
        </w:rPr>
        <w:t>Outre-mer</w:t>
      </w:r>
      <w:r w:rsidRPr="00AC54AB">
        <w:rPr>
          <w:rFonts w:ascii="Arial" w:hAnsi="Arial" w:cs="Arial"/>
          <w:sz w:val="18"/>
          <w:szCs w:val="18"/>
        </w:rPr>
        <w:t xml:space="preserve"> et dans les différentes étapes du processus, à savoir : </w:t>
      </w:r>
    </w:p>
    <w:p w14:paraId="2026B638" w14:textId="77777777" w:rsidR="00AC54AB" w:rsidRPr="00AC54AB" w:rsidRDefault="000C4B3D" w:rsidP="00114B4A">
      <w:pPr>
        <w:numPr>
          <w:ilvl w:val="0"/>
          <w:numId w:val="9"/>
        </w:numPr>
        <w:tabs>
          <w:tab w:val="left" w:pos="1860"/>
        </w:tabs>
        <w:spacing w:after="0" w:line="240" w:lineRule="auto"/>
        <w:jc w:val="both"/>
        <w:rPr>
          <w:rFonts w:ascii="Arial" w:hAnsi="Arial" w:cs="Arial"/>
          <w:sz w:val="18"/>
          <w:szCs w:val="18"/>
        </w:rPr>
      </w:pPr>
      <w:r w:rsidRPr="00AC54AB">
        <w:rPr>
          <w:rFonts w:ascii="Arial" w:hAnsi="Arial" w:cs="Arial"/>
          <w:sz w:val="18"/>
          <w:szCs w:val="18"/>
        </w:rPr>
        <w:t xml:space="preserve">Analyse documentaire de mon dossier de candidature </w:t>
      </w:r>
    </w:p>
    <w:p w14:paraId="54C950F9" w14:textId="032C82FA" w:rsidR="00113B83" w:rsidRDefault="000C4B3D" w:rsidP="00114B4A">
      <w:pPr>
        <w:numPr>
          <w:ilvl w:val="0"/>
          <w:numId w:val="9"/>
        </w:numPr>
        <w:tabs>
          <w:tab w:val="left" w:pos="1860"/>
        </w:tabs>
        <w:spacing w:after="0" w:line="240" w:lineRule="auto"/>
        <w:jc w:val="both"/>
        <w:rPr>
          <w:rFonts w:ascii="Arial" w:hAnsi="Arial" w:cs="Arial"/>
          <w:sz w:val="18"/>
          <w:szCs w:val="18"/>
        </w:rPr>
      </w:pPr>
      <w:r w:rsidRPr="00AC54AB">
        <w:rPr>
          <w:rFonts w:ascii="Arial" w:hAnsi="Arial" w:cs="Arial"/>
          <w:sz w:val="18"/>
          <w:szCs w:val="18"/>
        </w:rPr>
        <w:t>En cas d’avis favorable rendu sur dossier par le programme FEEBAT, suivi dans son intégralité de la session d’appropriation organisée par le programme</w:t>
      </w:r>
      <w:r w:rsidR="00114B4A">
        <w:rPr>
          <w:rFonts w:ascii="Arial" w:hAnsi="Arial" w:cs="Arial"/>
          <w:sz w:val="18"/>
          <w:szCs w:val="18"/>
        </w:rPr>
        <w:t xml:space="preserve">. </w:t>
      </w:r>
    </w:p>
    <w:p w14:paraId="5DA9687E" w14:textId="77777777" w:rsidR="00114B4A" w:rsidRPr="00AC54AB" w:rsidRDefault="00114B4A" w:rsidP="00114B4A">
      <w:pPr>
        <w:tabs>
          <w:tab w:val="left" w:pos="1860"/>
        </w:tabs>
        <w:spacing w:after="0" w:line="240" w:lineRule="auto"/>
        <w:ind w:left="720"/>
        <w:jc w:val="both"/>
        <w:rPr>
          <w:rFonts w:ascii="Arial" w:hAnsi="Arial" w:cs="Arial"/>
          <w:sz w:val="18"/>
          <w:szCs w:val="18"/>
        </w:rPr>
      </w:pPr>
    </w:p>
    <w:p w14:paraId="74BB7970" w14:textId="35101E28" w:rsidR="00AC54AB" w:rsidRPr="00AC54AB" w:rsidRDefault="00AC54AB" w:rsidP="00AC54AB">
      <w:pPr>
        <w:spacing w:line="240" w:lineRule="auto"/>
        <w:ind w:left="360"/>
        <w:jc w:val="both"/>
        <w:rPr>
          <w:rFonts w:ascii="Arial" w:hAnsi="Arial" w:cs="Arial"/>
          <w:b/>
          <w:bCs/>
          <w:color w:val="EB5C2E"/>
          <w:sz w:val="18"/>
          <w:szCs w:val="18"/>
        </w:rPr>
      </w:pPr>
      <w:r w:rsidRPr="00AC54AB">
        <w:rPr>
          <w:rFonts w:ascii="Arial" w:hAnsi="Arial" w:cs="Arial"/>
          <w:b/>
          <w:bCs/>
          <w:color w:val="EB5C2E"/>
          <w:sz w:val="18"/>
          <w:szCs w:val="18"/>
        </w:rPr>
        <w:t xml:space="preserve">Je déclare avoir pris connaissance de l’entier document </w:t>
      </w:r>
      <w:r w:rsidRPr="00AC54AB">
        <w:rPr>
          <w:rFonts w:ascii="Arial" w:hAnsi="Arial" w:cs="Arial"/>
          <w:b/>
          <w:bCs/>
          <w:i/>
          <w:iCs/>
          <w:color w:val="EB5C2E"/>
          <w:sz w:val="18"/>
          <w:szCs w:val="18"/>
        </w:rPr>
        <w:t>« Appel à habilitation pour l’année 2024 – Petite Climatisation en Outre-Mer »</w:t>
      </w:r>
      <w:r w:rsidRPr="00AC54AB">
        <w:rPr>
          <w:rFonts w:ascii="Arial" w:hAnsi="Arial" w:cs="Arial"/>
          <w:b/>
          <w:bCs/>
          <w:color w:val="EB5C2E"/>
          <w:sz w:val="18"/>
          <w:szCs w:val="18"/>
        </w:rPr>
        <w:t xml:space="preserve"> auquel est joint le présent acte d’engagement, et accepté les obligations et termes qu’il contient me concernant.</w:t>
      </w:r>
    </w:p>
    <w:p w14:paraId="3E9A4B0F" w14:textId="78EE6EC2" w:rsidR="000C4B3D" w:rsidRPr="00AC54AB" w:rsidRDefault="000C4B3D" w:rsidP="00AC54AB">
      <w:pPr>
        <w:spacing w:line="240" w:lineRule="auto"/>
        <w:ind w:left="360"/>
        <w:jc w:val="both"/>
        <w:rPr>
          <w:rFonts w:ascii="Arial" w:hAnsi="Arial" w:cs="Arial"/>
          <w:b/>
          <w:bCs/>
          <w:color w:val="EB5C2E"/>
          <w:sz w:val="18"/>
          <w:szCs w:val="18"/>
        </w:rPr>
      </w:pPr>
      <w:r w:rsidRPr="00AC54AB">
        <w:rPr>
          <w:rFonts w:ascii="Arial" w:hAnsi="Arial" w:cs="Arial"/>
          <w:b/>
          <w:bCs/>
          <w:color w:val="EB5C2E"/>
          <w:sz w:val="18"/>
          <w:szCs w:val="18"/>
        </w:rPr>
        <w:t>Sur la(les) version(s)</w:t>
      </w:r>
      <w:r w:rsidR="00AC54AB" w:rsidRPr="00AC54AB">
        <w:rPr>
          <w:rFonts w:ascii="Arial" w:hAnsi="Arial" w:cs="Arial"/>
          <w:b/>
          <w:bCs/>
          <w:color w:val="EB5C2E"/>
          <w:sz w:val="18"/>
          <w:szCs w:val="18"/>
        </w:rPr>
        <w:t xml:space="preserve"> avec et/ou sans plateau</w:t>
      </w:r>
      <w:r w:rsidRPr="00AC54AB">
        <w:rPr>
          <w:rFonts w:ascii="Arial" w:hAnsi="Arial" w:cs="Arial"/>
          <w:b/>
          <w:bCs/>
          <w:color w:val="EB5C2E"/>
          <w:sz w:val="18"/>
          <w:szCs w:val="18"/>
        </w:rPr>
        <w:t xml:space="preserve"> du module </w:t>
      </w:r>
      <w:r w:rsidR="00071BA3" w:rsidRPr="00AC54AB">
        <w:rPr>
          <w:rFonts w:ascii="Arial" w:hAnsi="Arial" w:cs="Arial"/>
          <w:b/>
          <w:bCs/>
          <w:color w:val="EB5C2E"/>
          <w:sz w:val="18"/>
          <w:szCs w:val="18"/>
        </w:rPr>
        <w:t xml:space="preserve">Petite climatisation en </w:t>
      </w:r>
      <w:r w:rsidR="007F6F0C" w:rsidRPr="00AC54AB">
        <w:rPr>
          <w:rFonts w:ascii="Arial" w:hAnsi="Arial" w:cs="Arial"/>
          <w:b/>
          <w:bCs/>
          <w:color w:val="EB5C2E"/>
          <w:sz w:val="18"/>
          <w:szCs w:val="18"/>
        </w:rPr>
        <w:t>Outre-mer</w:t>
      </w:r>
      <w:r w:rsidRPr="00AC54AB">
        <w:rPr>
          <w:rFonts w:ascii="Arial" w:hAnsi="Arial" w:cs="Arial"/>
          <w:b/>
          <w:bCs/>
          <w:color w:val="EB5C2E"/>
          <w:sz w:val="18"/>
          <w:szCs w:val="18"/>
        </w:rPr>
        <w:t xml:space="preserve"> sur laquelle(lesquelles) le programme FEEBAT prononce mon habilitation, je m’engage à :</w:t>
      </w:r>
    </w:p>
    <w:p w14:paraId="30585CE1" w14:textId="2239AB84" w:rsidR="000C4B3D" w:rsidRPr="00AC54AB" w:rsidRDefault="000C4B3D" w:rsidP="00135013">
      <w:pPr>
        <w:pStyle w:val="Paragraphedeliste"/>
        <w:spacing w:after="0" w:line="240" w:lineRule="auto"/>
        <w:rPr>
          <w:rFonts w:ascii="Arial" w:hAnsi="Arial" w:cs="Arial"/>
          <w:b/>
          <w:bCs/>
          <w:color w:val="EB5C2E"/>
          <w:sz w:val="18"/>
          <w:szCs w:val="18"/>
        </w:rPr>
      </w:pPr>
      <w:r w:rsidRPr="00AC54AB">
        <w:rPr>
          <w:rFonts w:ascii="Arial" w:hAnsi="Arial" w:cs="Arial"/>
          <w:b/>
          <w:bCs/>
          <w:color w:val="EB5C2E"/>
          <w:sz w:val="18"/>
          <w:szCs w:val="18"/>
        </w:rPr>
        <w:t>Pédagogie</w:t>
      </w:r>
    </w:p>
    <w:p w14:paraId="48EFEAEC" w14:textId="490EEA73" w:rsidR="000C4B3D" w:rsidRPr="00AC54AB" w:rsidRDefault="000C4B3D" w:rsidP="00C2357D">
      <w:pPr>
        <w:numPr>
          <w:ilvl w:val="0"/>
          <w:numId w:val="9"/>
        </w:numPr>
        <w:tabs>
          <w:tab w:val="left" w:pos="1860"/>
        </w:tabs>
        <w:spacing w:after="0" w:line="240" w:lineRule="auto"/>
        <w:jc w:val="both"/>
        <w:rPr>
          <w:rFonts w:ascii="Arial" w:hAnsi="Arial" w:cs="Arial"/>
          <w:sz w:val="18"/>
          <w:szCs w:val="18"/>
        </w:rPr>
      </w:pPr>
      <w:r w:rsidRPr="00AC54AB">
        <w:rPr>
          <w:rFonts w:ascii="Arial" w:hAnsi="Arial" w:cs="Arial"/>
          <w:sz w:val="18"/>
          <w:szCs w:val="18"/>
        </w:rPr>
        <w:t xml:space="preserve">Dispenser uniquement la(les) version(s) du module </w:t>
      </w:r>
      <w:r w:rsidR="00071BA3" w:rsidRPr="00AC54AB">
        <w:rPr>
          <w:rFonts w:ascii="Arial" w:hAnsi="Arial" w:cs="Arial"/>
          <w:sz w:val="18"/>
          <w:szCs w:val="18"/>
        </w:rPr>
        <w:t xml:space="preserve">Petite climatisation en </w:t>
      </w:r>
      <w:r w:rsidR="007F6F0C" w:rsidRPr="00AC54AB">
        <w:rPr>
          <w:rFonts w:ascii="Arial" w:hAnsi="Arial" w:cs="Arial"/>
          <w:sz w:val="18"/>
          <w:szCs w:val="18"/>
        </w:rPr>
        <w:t>Outre-mer</w:t>
      </w:r>
      <w:r w:rsidRPr="00AC54AB">
        <w:rPr>
          <w:rFonts w:ascii="Arial" w:hAnsi="Arial" w:cs="Arial"/>
          <w:sz w:val="18"/>
          <w:szCs w:val="18"/>
        </w:rPr>
        <w:t xml:space="preserve"> sur laquelle(lesquelles) je suis habilité(e)</w:t>
      </w:r>
      <w:r w:rsidR="00AC54AB" w:rsidRPr="00AC54AB">
        <w:rPr>
          <w:rFonts w:ascii="Arial" w:hAnsi="Arial" w:cs="Arial"/>
          <w:sz w:val="18"/>
          <w:szCs w:val="18"/>
        </w:rPr>
        <w:t> : avec et/ou sans plateau,</w:t>
      </w:r>
    </w:p>
    <w:p w14:paraId="371428A4" w14:textId="69C55318" w:rsidR="000C4B3D" w:rsidRPr="00AC54AB" w:rsidRDefault="000C4B3D" w:rsidP="00C2357D">
      <w:pPr>
        <w:numPr>
          <w:ilvl w:val="0"/>
          <w:numId w:val="9"/>
        </w:numPr>
        <w:tabs>
          <w:tab w:val="left" w:pos="1860"/>
        </w:tabs>
        <w:spacing w:after="0" w:line="240" w:lineRule="auto"/>
        <w:jc w:val="both"/>
        <w:rPr>
          <w:rFonts w:ascii="Arial" w:hAnsi="Arial" w:cs="Arial"/>
          <w:sz w:val="18"/>
          <w:szCs w:val="18"/>
        </w:rPr>
      </w:pPr>
      <w:r w:rsidRPr="00AC54AB">
        <w:rPr>
          <w:rFonts w:ascii="Arial" w:hAnsi="Arial" w:cs="Arial"/>
          <w:sz w:val="18"/>
          <w:szCs w:val="18"/>
        </w:rPr>
        <w:t xml:space="preserve">Respecter, lors de mon animation, le </w:t>
      </w:r>
      <w:r w:rsidR="00711527" w:rsidRPr="00AC54AB">
        <w:rPr>
          <w:rFonts w:ascii="Arial" w:hAnsi="Arial" w:cs="Arial"/>
          <w:sz w:val="18"/>
          <w:szCs w:val="18"/>
        </w:rPr>
        <w:t xml:space="preserve">module </w:t>
      </w:r>
      <w:r w:rsidRPr="00AC54AB">
        <w:rPr>
          <w:rFonts w:ascii="Arial" w:hAnsi="Arial" w:cs="Arial"/>
          <w:sz w:val="18"/>
          <w:szCs w:val="18"/>
        </w:rPr>
        <w:t xml:space="preserve">de formation </w:t>
      </w:r>
      <w:r w:rsidR="00071BA3" w:rsidRPr="00AC54AB">
        <w:rPr>
          <w:rFonts w:ascii="Arial" w:hAnsi="Arial" w:cs="Arial"/>
          <w:sz w:val="18"/>
          <w:szCs w:val="18"/>
        </w:rPr>
        <w:t xml:space="preserve">Petite climatisation en </w:t>
      </w:r>
      <w:r w:rsidR="007F6F0C" w:rsidRPr="00AC54AB">
        <w:rPr>
          <w:rFonts w:ascii="Arial" w:hAnsi="Arial" w:cs="Arial"/>
          <w:sz w:val="18"/>
          <w:szCs w:val="18"/>
        </w:rPr>
        <w:t>Outre-mer</w:t>
      </w:r>
      <w:r w:rsidRPr="00AC54AB">
        <w:rPr>
          <w:rFonts w:ascii="Arial" w:hAnsi="Arial" w:cs="Arial"/>
          <w:sz w:val="18"/>
          <w:szCs w:val="18"/>
        </w:rPr>
        <w:t xml:space="preserve">, les séquences et activités de l’architecture pédagogique définie pour la version </w:t>
      </w:r>
      <w:r w:rsidR="00071BA3" w:rsidRPr="00AC54AB">
        <w:rPr>
          <w:rFonts w:ascii="Arial" w:hAnsi="Arial" w:cs="Arial"/>
          <w:sz w:val="18"/>
          <w:szCs w:val="18"/>
        </w:rPr>
        <w:t xml:space="preserve">Petite climatisation en </w:t>
      </w:r>
      <w:r w:rsidR="007F6F0C" w:rsidRPr="00AC54AB">
        <w:rPr>
          <w:rFonts w:ascii="Arial" w:hAnsi="Arial" w:cs="Arial"/>
          <w:sz w:val="18"/>
          <w:szCs w:val="18"/>
        </w:rPr>
        <w:t>Outre-mer</w:t>
      </w:r>
      <w:r w:rsidRPr="00AC54AB">
        <w:rPr>
          <w:rFonts w:ascii="Arial" w:hAnsi="Arial" w:cs="Arial"/>
          <w:sz w:val="18"/>
          <w:szCs w:val="18"/>
        </w:rPr>
        <w:t xml:space="preserve"> mise en œuvre et utiliser les ressources et moyens pédagogiques mis à la disposition de l’organisme de formation ci-dessus par le programme FEEBAT, dans leur version la plus actualisée, </w:t>
      </w:r>
    </w:p>
    <w:p w14:paraId="1B67EB4E" w14:textId="71C01246" w:rsidR="000C4B3D" w:rsidRPr="00AC54AB" w:rsidRDefault="000C4B3D" w:rsidP="00C2357D">
      <w:pPr>
        <w:pStyle w:val="Paragraphedeliste"/>
        <w:numPr>
          <w:ilvl w:val="0"/>
          <w:numId w:val="9"/>
        </w:numPr>
        <w:tabs>
          <w:tab w:val="left" w:pos="1860"/>
        </w:tabs>
        <w:spacing w:after="0" w:line="240" w:lineRule="auto"/>
        <w:jc w:val="both"/>
        <w:rPr>
          <w:rFonts w:ascii="Arial" w:hAnsi="Arial" w:cs="Arial"/>
          <w:sz w:val="18"/>
          <w:szCs w:val="18"/>
        </w:rPr>
      </w:pPr>
      <w:r w:rsidRPr="00AC54AB">
        <w:rPr>
          <w:rFonts w:ascii="Arial" w:hAnsi="Arial" w:cs="Arial"/>
          <w:sz w:val="18"/>
          <w:szCs w:val="18"/>
        </w:rPr>
        <w:t xml:space="preserve">Utiliser les ressources relatives au module </w:t>
      </w:r>
      <w:r w:rsidR="00071BA3" w:rsidRPr="00AC54AB">
        <w:rPr>
          <w:rFonts w:ascii="Arial" w:hAnsi="Arial" w:cs="Arial"/>
          <w:sz w:val="18"/>
          <w:szCs w:val="18"/>
        </w:rPr>
        <w:t xml:space="preserve">Petite climatisation en </w:t>
      </w:r>
      <w:r w:rsidR="007F6F0C" w:rsidRPr="00AC54AB">
        <w:rPr>
          <w:rFonts w:ascii="Arial" w:hAnsi="Arial" w:cs="Arial"/>
          <w:sz w:val="18"/>
          <w:szCs w:val="18"/>
        </w:rPr>
        <w:t>Outre-mer</w:t>
      </w:r>
      <w:r w:rsidRPr="00AC54AB">
        <w:rPr>
          <w:rFonts w:ascii="Arial" w:hAnsi="Arial" w:cs="Arial"/>
          <w:sz w:val="18"/>
          <w:szCs w:val="18"/>
        </w:rPr>
        <w:t xml:space="preserve"> aux fins exclusives de ce seul module de formation, à l’exclusion de tout autre utilisation</w:t>
      </w:r>
      <w:r w:rsidR="00D63BCB" w:rsidRPr="00AC54AB">
        <w:rPr>
          <w:rFonts w:ascii="Arial" w:hAnsi="Arial" w:cs="Arial"/>
          <w:sz w:val="18"/>
          <w:szCs w:val="18"/>
        </w:rPr>
        <w:t>. Les contenus sont la propriété du programme FEEBAT (et de l’ATEE, porteur de l’axe Formation Continue du programme), les éléments mis à disposition ne doivent être utilisés par les organismes de formation et formateurs habilités qu’aux seules fins du présent appel à habilitation. Ils ne peuvent être réutilisés dans des formations commercialisées par ailleurs par les organismes de formation et formateurs habilités, ni être modifiés, vendus…</w:t>
      </w:r>
    </w:p>
    <w:p w14:paraId="7CBACD00" w14:textId="11FEBECD" w:rsidR="000C4B3D" w:rsidRPr="00AC54AB" w:rsidRDefault="000C4B3D" w:rsidP="000C4B3D">
      <w:pPr>
        <w:pStyle w:val="Paragraphedeliste"/>
        <w:tabs>
          <w:tab w:val="left" w:pos="1860"/>
        </w:tabs>
        <w:spacing w:after="120"/>
        <w:jc w:val="both"/>
        <w:rPr>
          <w:rFonts w:ascii="Arial" w:hAnsi="Arial" w:cs="Arial"/>
          <w:color w:val="0070C0"/>
          <w:sz w:val="18"/>
          <w:szCs w:val="18"/>
        </w:rPr>
      </w:pPr>
    </w:p>
    <w:p w14:paraId="255765A6" w14:textId="77777777" w:rsidR="000C4B3D" w:rsidRPr="00AC54AB" w:rsidRDefault="000C4B3D" w:rsidP="00C2357D">
      <w:pPr>
        <w:pStyle w:val="Paragraphedeliste"/>
        <w:spacing w:after="0" w:line="240" w:lineRule="auto"/>
        <w:rPr>
          <w:rFonts w:ascii="Arial" w:hAnsi="Arial" w:cs="Arial"/>
          <w:b/>
          <w:bCs/>
          <w:color w:val="EB5C2E"/>
          <w:sz w:val="18"/>
          <w:szCs w:val="18"/>
        </w:rPr>
      </w:pPr>
      <w:r w:rsidRPr="00AC54AB">
        <w:rPr>
          <w:rFonts w:ascii="Arial" w:hAnsi="Arial" w:cs="Arial"/>
          <w:b/>
          <w:bCs/>
          <w:color w:val="EB5C2E"/>
          <w:sz w:val="18"/>
          <w:szCs w:val="18"/>
        </w:rPr>
        <w:t>Echanges d’informations et amélioration continue</w:t>
      </w:r>
    </w:p>
    <w:p w14:paraId="24E35378" w14:textId="2265E8E0" w:rsidR="000C4B3D" w:rsidRPr="00AC54AB" w:rsidRDefault="000C4B3D" w:rsidP="00C2357D">
      <w:pPr>
        <w:numPr>
          <w:ilvl w:val="0"/>
          <w:numId w:val="9"/>
        </w:numPr>
        <w:tabs>
          <w:tab w:val="left" w:pos="1860"/>
        </w:tabs>
        <w:spacing w:after="0" w:line="240" w:lineRule="auto"/>
        <w:jc w:val="both"/>
        <w:rPr>
          <w:rFonts w:ascii="Arial" w:hAnsi="Arial" w:cs="Arial"/>
          <w:sz w:val="18"/>
          <w:szCs w:val="18"/>
        </w:rPr>
      </w:pPr>
      <w:r w:rsidRPr="00AC54AB">
        <w:rPr>
          <w:rFonts w:ascii="Arial" w:hAnsi="Arial" w:cs="Arial"/>
          <w:sz w:val="18"/>
          <w:szCs w:val="18"/>
        </w:rPr>
        <w:t xml:space="preserve">Contribuer à la réussite du programme FEEBAT et du déploiement du module </w:t>
      </w:r>
      <w:r w:rsidR="00071BA3" w:rsidRPr="00AC54AB">
        <w:rPr>
          <w:rFonts w:ascii="Arial" w:hAnsi="Arial" w:cs="Arial"/>
          <w:sz w:val="18"/>
          <w:szCs w:val="18"/>
        </w:rPr>
        <w:t xml:space="preserve">Petite climatisation en </w:t>
      </w:r>
      <w:r w:rsidR="007F6F0C" w:rsidRPr="00AC54AB">
        <w:rPr>
          <w:rFonts w:ascii="Arial" w:hAnsi="Arial" w:cs="Arial"/>
          <w:sz w:val="18"/>
          <w:szCs w:val="18"/>
        </w:rPr>
        <w:t>Outre-mer</w:t>
      </w:r>
      <w:r w:rsidRPr="00AC54AB">
        <w:rPr>
          <w:rFonts w:ascii="Arial" w:hAnsi="Arial" w:cs="Arial"/>
          <w:sz w:val="18"/>
          <w:szCs w:val="18"/>
        </w:rPr>
        <w:t xml:space="preserve"> en participant aux échanges et réunions programmées par le programme FEEBAT,</w:t>
      </w:r>
    </w:p>
    <w:p w14:paraId="4005E4FB" w14:textId="29D3AC41" w:rsidR="000C4B3D" w:rsidRPr="00AC54AB" w:rsidRDefault="000C4B3D" w:rsidP="00C2357D">
      <w:pPr>
        <w:pStyle w:val="Paragraphedeliste"/>
        <w:numPr>
          <w:ilvl w:val="0"/>
          <w:numId w:val="9"/>
        </w:numPr>
        <w:spacing w:after="0" w:line="240" w:lineRule="auto"/>
        <w:jc w:val="both"/>
        <w:rPr>
          <w:rFonts w:ascii="Arial" w:hAnsi="Arial" w:cs="Arial"/>
          <w:sz w:val="18"/>
          <w:szCs w:val="18"/>
        </w:rPr>
      </w:pPr>
      <w:r w:rsidRPr="00AC54AB">
        <w:rPr>
          <w:rFonts w:ascii="Arial" w:hAnsi="Arial" w:cs="Arial"/>
          <w:bCs/>
          <w:sz w:val="18"/>
          <w:szCs w:val="18"/>
        </w:rPr>
        <w:t>Gérer les difficultés</w:t>
      </w:r>
      <w:r w:rsidRPr="00AC54AB">
        <w:rPr>
          <w:rFonts w:ascii="Arial" w:hAnsi="Arial" w:cs="Arial"/>
          <w:b/>
          <w:bCs/>
          <w:sz w:val="18"/>
          <w:szCs w:val="18"/>
        </w:rPr>
        <w:t xml:space="preserve"> </w:t>
      </w:r>
      <w:r w:rsidRPr="00AC54AB">
        <w:rPr>
          <w:rFonts w:ascii="Arial" w:hAnsi="Arial" w:cs="Arial"/>
          <w:sz w:val="18"/>
          <w:szCs w:val="18"/>
        </w:rPr>
        <w:t xml:space="preserve">rencontrées par les stagiaires et en informer dans les plus brefs </w:t>
      </w:r>
      <w:r w:rsidR="00C2357D" w:rsidRPr="00AC54AB">
        <w:rPr>
          <w:rFonts w:ascii="Arial" w:hAnsi="Arial" w:cs="Arial"/>
          <w:sz w:val="18"/>
          <w:szCs w:val="18"/>
        </w:rPr>
        <w:t>délais l’organisme</w:t>
      </w:r>
      <w:r w:rsidRPr="00AC54AB">
        <w:rPr>
          <w:rFonts w:ascii="Arial" w:hAnsi="Arial" w:cs="Arial"/>
          <w:sz w:val="18"/>
          <w:szCs w:val="18"/>
        </w:rPr>
        <w:t xml:space="preserve"> de formation ci-dessus, afin de traiter ces difficultés ou, le cas échéant, les remonter au programme FEEBAT. </w:t>
      </w:r>
    </w:p>
    <w:p w14:paraId="3D2E487A" w14:textId="298C34EE" w:rsidR="000C4B3D" w:rsidRPr="00AC54AB" w:rsidRDefault="000C4B3D" w:rsidP="000C4B3D">
      <w:pPr>
        <w:pStyle w:val="Paragraphedeliste"/>
        <w:rPr>
          <w:rFonts w:ascii="Arial" w:hAnsi="Arial" w:cs="Arial"/>
          <w:b/>
          <w:bCs/>
          <w:color w:val="EB5C2E"/>
          <w:sz w:val="18"/>
          <w:szCs w:val="18"/>
        </w:rPr>
      </w:pPr>
    </w:p>
    <w:p w14:paraId="339F3B40" w14:textId="3525F30A" w:rsidR="000C4B3D" w:rsidRPr="00AC54AB" w:rsidRDefault="000C4B3D" w:rsidP="00C2357D">
      <w:pPr>
        <w:pStyle w:val="Paragraphedeliste"/>
        <w:spacing w:after="0" w:line="240" w:lineRule="auto"/>
        <w:rPr>
          <w:rFonts w:ascii="Arial" w:hAnsi="Arial" w:cs="Arial"/>
          <w:b/>
          <w:bCs/>
          <w:color w:val="EB5C2E"/>
          <w:sz w:val="18"/>
          <w:szCs w:val="18"/>
        </w:rPr>
      </w:pPr>
      <w:r w:rsidRPr="00AC54AB">
        <w:rPr>
          <w:rFonts w:ascii="Arial" w:hAnsi="Arial" w:cs="Arial"/>
          <w:b/>
          <w:bCs/>
          <w:color w:val="EB5C2E"/>
          <w:sz w:val="18"/>
          <w:szCs w:val="18"/>
        </w:rPr>
        <w:t>Déontologie</w:t>
      </w:r>
    </w:p>
    <w:p w14:paraId="7EB0D24C" w14:textId="3093EC54" w:rsidR="000C4B3D" w:rsidRPr="00AC54AB" w:rsidRDefault="000C4B3D" w:rsidP="00C2357D">
      <w:pPr>
        <w:numPr>
          <w:ilvl w:val="0"/>
          <w:numId w:val="9"/>
        </w:numPr>
        <w:tabs>
          <w:tab w:val="left" w:pos="1860"/>
        </w:tabs>
        <w:spacing w:after="0" w:line="240" w:lineRule="auto"/>
        <w:jc w:val="both"/>
        <w:rPr>
          <w:rFonts w:ascii="Arial" w:hAnsi="Arial" w:cs="Arial"/>
          <w:sz w:val="18"/>
          <w:szCs w:val="18"/>
        </w:rPr>
      </w:pPr>
      <w:r w:rsidRPr="00AC54AB">
        <w:rPr>
          <w:rFonts w:ascii="Arial" w:hAnsi="Arial" w:cs="Arial"/>
          <w:sz w:val="18"/>
          <w:szCs w:val="18"/>
        </w:rPr>
        <w:t xml:space="preserve">Agir en toute neutralité, objectivité et impartialité dans le cadre de mes missions relatives au programme FEEBAT et au module </w:t>
      </w:r>
      <w:r w:rsidR="00071BA3" w:rsidRPr="00AC54AB">
        <w:rPr>
          <w:rFonts w:ascii="Arial" w:hAnsi="Arial" w:cs="Arial"/>
          <w:sz w:val="18"/>
          <w:szCs w:val="18"/>
        </w:rPr>
        <w:t xml:space="preserve">Petite climatisation en </w:t>
      </w:r>
      <w:r w:rsidR="007F6F0C" w:rsidRPr="00AC54AB">
        <w:rPr>
          <w:rFonts w:ascii="Arial" w:hAnsi="Arial" w:cs="Arial"/>
          <w:sz w:val="18"/>
          <w:szCs w:val="18"/>
        </w:rPr>
        <w:t>Outre-mer</w:t>
      </w:r>
      <w:r w:rsidRPr="00AC54AB">
        <w:rPr>
          <w:rFonts w:ascii="Arial" w:hAnsi="Arial" w:cs="Arial"/>
          <w:sz w:val="18"/>
          <w:szCs w:val="18"/>
        </w:rPr>
        <w:t xml:space="preserve">, </w:t>
      </w:r>
    </w:p>
    <w:p w14:paraId="72237DBE" w14:textId="7D7A9F1E" w:rsidR="007F105B" w:rsidRPr="00AC54AB" w:rsidRDefault="000C4B3D" w:rsidP="007F105B">
      <w:pPr>
        <w:numPr>
          <w:ilvl w:val="0"/>
          <w:numId w:val="9"/>
        </w:numPr>
        <w:tabs>
          <w:tab w:val="left" w:pos="1860"/>
        </w:tabs>
        <w:spacing w:after="0" w:line="240" w:lineRule="auto"/>
        <w:jc w:val="both"/>
        <w:rPr>
          <w:rFonts w:ascii="Arial" w:hAnsi="Arial" w:cs="Arial"/>
          <w:sz w:val="18"/>
          <w:szCs w:val="18"/>
        </w:rPr>
      </w:pPr>
      <w:r w:rsidRPr="00AC54AB">
        <w:rPr>
          <w:rFonts w:ascii="Arial" w:hAnsi="Arial" w:cs="Arial"/>
          <w:sz w:val="18"/>
          <w:szCs w:val="18"/>
        </w:rPr>
        <w:t xml:space="preserve">Respecter la confidentialité des informations fournies par les stagiaires, les entreprises et l’ensemble des acteurs du dispositif, </w:t>
      </w:r>
    </w:p>
    <w:p w14:paraId="54205E0C" w14:textId="77777777" w:rsidR="007F105B" w:rsidRPr="00AC54AB" w:rsidRDefault="007F105B" w:rsidP="009670B0">
      <w:pPr>
        <w:spacing w:after="0" w:line="256" w:lineRule="auto"/>
        <w:jc w:val="both"/>
        <w:rPr>
          <w:rFonts w:ascii="Arial" w:hAnsi="Arial" w:cs="Arial"/>
          <w:b/>
          <w:bCs/>
          <w:color w:val="EB5C2E"/>
          <w:sz w:val="18"/>
          <w:szCs w:val="18"/>
        </w:rPr>
      </w:pPr>
    </w:p>
    <w:p w14:paraId="30EACA47" w14:textId="2F127457" w:rsidR="000C4B3D" w:rsidRDefault="009670B0" w:rsidP="009670B0">
      <w:pPr>
        <w:spacing w:after="0" w:line="256" w:lineRule="auto"/>
        <w:jc w:val="both"/>
        <w:rPr>
          <w:rFonts w:ascii="Arial" w:hAnsi="Arial" w:cs="Arial"/>
          <w:b/>
          <w:bCs/>
          <w:color w:val="EB5C2E"/>
          <w:sz w:val="18"/>
          <w:szCs w:val="18"/>
        </w:rPr>
      </w:pPr>
      <w:r w:rsidRPr="00AC54AB">
        <w:rPr>
          <w:rFonts w:ascii="Arial" w:hAnsi="Arial" w:cs="Arial"/>
          <w:b/>
          <w:bCs/>
          <w:color w:val="EB5C2E"/>
          <w:sz w:val="18"/>
          <w:szCs w:val="18"/>
        </w:rPr>
        <w:t>J’a</w:t>
      </w:r>
      <w:r w:rsidR="00D63BCB" w:rsidRPr="00AC54AB">
        <w:rPr>
          <w:rFonts w:ascii="Arial" w:hAnsi="Arial" w:cs="Arial"/>
          <w:b/>
          <w:bCs/>
          <w:color w:val="EB5C2E"/>
          <w:sz w:val="18"/>
          <w:szCs w:val="18"/>
        </w:rPr>
        <w:t xml:space="preserve">ccepte </w:t>
      </w:r>
      <w:r w:rsidR="000C4B3D" w:rsidRPr="00AC54AB">
        <w:rPr>
          <w:rFonts w:ascii="Arial" w:hAnsi="Arial" w:cs="Arial"/>
          <w:b/>
          <w:bCs/>
          <w:color w:val="EB5C2E"/>
          <w:sz w:val="18"/>
          <w:szCs w:val="18"/>
        </w:rPr>
        <w:t xml:space="preserve">d’être contrôlé dans les conditions définies dans l’appel à habilitation et de laisser l’accès au Programme FEEBAT ou tiers mandaté pour effectuer ces contrôles. </w:t>
      </w:r>
    </w:p>
    <w:p w14:paraId="2E581E2D" w14:textId="52EB2265" w:rsidR="00AC54AB" w:rsidRPr="00AC54AB" w:rsidRDefault="00AC54AB" w:rsidP="009670B0">
      <w:pPr>
        <w:spacing w:after="0" w:line="256" w:lineRule="auto"/>
        <w:jc w:val="both"/>
        <w:rPr>
          <w:rFonts w:ascii="Arial" w:hAnsi="Arial" w:cs="Arial"/>
          <w:b/>
          <w:bCs/>
          <w:color w:val="EB5C2E"/>
          <w:sz w:val="18"/>
          <w:szCs w:val="18"/>
        </w:rPr>
      </w:pPr>
    </w:p>
    <w:p w14:paraId="15B72BFF" w14:textId="5D1FECD6" w:rsidR="00AC54AB" w:rsidRPr="00AC54AB" w:rsidRDefault="00AC54AB" w:rsidP="00AC54AB">
      <w:pPr>
        <w:spacing w:after="0" w:line="256" w:lineRule="auto"/>
        <w:jc w:val="both"/>
        <w:rPr>
          <w:rFonts w:ascii="Arial" w:hAnsi="Arial" w:cs="Arial"/>
          <w:sz w:val="18"/>
          <w:szCs w:val="18"/>
        </w:rPr>
      </w:pPr>
      <w:r w:rsidRPr="00AC54AB">
        <w:rPr>
          <w:rFonts w:ascii="Arial" w:hAnsi="Arial" w:cs="Arial"/>
          <w:b/>
          <w:bCs/>
          <w:color w:val="EB5C2E"/>
          <w:sz w:val="18"/>
          <w:szCs w:val="18"/>
        </w:rPr>
        <w:t xml:space="preserve">En cas de manquement, je reconnais et accepte que le Programme FEEBAT se réserve le droit de retirer ou de suspendre mon </w:t>
      </w:r>
      <w:r w:rsidRPr="00114B4A">
        <w:rPr>
          <w:rFonts w:ascii="Arial" w:hAnsi="Arial" w:cs="Arial"/>
          <w:b/>
          <w:bCs/>
          <w:color w:val="EB5C2E"/>
          <w:sz w:val="18"/>
          <w:szCs w:val="18"/>
          <w:u w:val="double"/>
        </w:rPr>
        <w:t xml:space="preserve">habilitation dans les conditions prévues à l’article 3 du présent Appel </w:t>
      </w:r>
      <w:r w:rsidRPr="00AC54AB">
        <w:rPr>
          <w:rFonts w:ascii="Arial" w:hAnsi="Arial" w:cs="Arial"/>
          <w:b/>
          <w:bCs/>
          <w:color w:val="EB5C2E"/>
          <w:sz w:val="18"/>
          <w:szCs w:val="18"/>
          <w:u w:val="double"/>
        </w:rPr>
        <w:t xml:space="preserve">à habilitation.  En cas de </w:t>
      </w:r>
      <w:r w:rsidRPr="00AC54AB">
        <w:rPr>
          <w:rFonts w:ascii="Arial" w:hAnsi="Arial" w:cs="Arial"/>
          <w:b/>
          <w:bCs/>
          <w:color w:val="EB5C2E"/>
          <w:sz w:val="18"/>
          <w:szCs w:val="18"/>
        </w:rPr>
        <w:t xml:space="preserve">perte ou suspension de mon habilitation (ou de celle de l’organisme de formation auquel je suis rattaché), </w:t>
      </w:r>
      <w:r w:rsidRPr="00AC54AB">
        <w:rPr>
          <w:rFonts w:ascii="Arial" w:hAnsi="Arial" w:cs="Arial"/>
          <w:sz w:val="18"/>
          <w:szCs w:val="18"/>
        </w:rPr>
        <w:t>toute utilisation, reproduction, diffusion, modification, adaptation, traduction, publication, exploitation des supports et outils de formation (dont supports de formation, kit d’implémentation, kit d’animation formateur, logo FEEBAT…) mis à disposition de l’organisme de formation et de ses formateurs habilités par le programme FEEBAT est formellement. Il en est de même de toute utilisation, reproduction, diffusion, exploitation du logo FEEBAT que l’organisme de formation devra immédiatement retirer de toute communication (site internet, flyer…).</w:t>
      </w:r>
    </w:p>
    <w:p w14:paraId="7276049D" w14:textId="62A29D61" w:rsidR="007F105B" w:rsidRDefault="00114B4A" w:rsidP="00E2233F">
      <w:pPr>
        <w:spacing w:after="0" w:line="256" w:lineRule="auto"/>
        <w:jc w:val="both"/>
        <w:rPr>
          <w:rFonts w:ascii="Arial" w:hAnsi="Arial" w:cs="Arial"/>
          <w:sz w:val="20"/>
          <w:szCs w:val="20"/>
          <w:highlight w:val="yellow"/>
        </w:rPr>
      </w:pPr>
      <w:r w:rsidRPr="00A87F28">
        <w:rPr>
          <w:rFonts w:ascii="Arial" w:eastAsiaTheme="majorEastAsia" w:hAnsi="Arial" w:cstheme="majorBidi"/>
          <w:b/>
          <w:noProof/>
          <w:color w:val="44546A"/>
          <w:sz w:val="28"/>
          <w:szCs w:val="32"/>
        </w:rPr>
        <w:drawing>
          <wp:anchor distT="0" distB="0" distL="114300" distR="114300" simplePos="0" relativeHeight="251662336" behindDoc="1" locked="0" layoutInCell="1" allowOverlap="1" wp14:anchorId="42BE4EA2" wp14:editId="5001FA76">
            <wp:simplePos x="0" y="0"/>
            <wp:positionH relativeFrom="page">
              <wp:posOffset>3326794</wp:posOffset>
            </wp:positionH>
            <wp:positionV relativeFrom="paragraph">
              <wp:posOffset>13158</wp:posOffset>
            </wp:positionV>
            <wp:extent cx="2838450" cy="791845"/>
            <wp:effectExtent l="0" t="0" r="0" b="8255"/>
            <wp:wrapTight wrapText="bothSides">
              <wp:wrapPolygon edited="0">
                <wp:start x="0" y="0"/>
                <wp:lineTo x="0" y="21306"/>
                <wp:lineTo x="21455" y="21306"/>
                <wp:lineTo x="21455"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08EB45.tmp"/>
                    <pic:cNvPicPr/>
                  </pic:nvPicPr>
                  <pic:blipFill>
                    <a:blip r:embed="rId8">
                      <a:extLst>
                        <a:ext uri="{28A0092B-C50C-407E-A947-70E740481C1C}">
                          <a14:useLocalDpi xmlns:a14="http://schemas.microsoft.com/office/drawing/2010/main" val="0"/>
                        </a:ext>
                      </a:extLst>
                    </a:blip>
                    <a:stretch>
                      <a:fillRect/>
                    </a:stretch>
                  </pic:blipFill>
                  <pic:spPr>
                    <a:xfrm>
                      <a:off x="0" y="0"/>
                      <a:ext cx="2838450" cy="791845"/>
                    </a:xfrm>
                    <a:prstGeom prst="rect">
                      <a:avLst/>
                    </a:prstGeom>
                  </pic:spPr>
                </pic:pic>
              </a:graphicData>
            </a:graphic>
            <wp14:sizeRelH relativeFrom="margin">
              <wp14:pctWidth>0</wp14:pctWidth>
            </wp14:sizeRelH>
            <wp14:sizeRelV relativeFrom="margin">
              <wp14:pctHeight>0</wp14:pctHeight>
            </wp14:sizeRelV>
          </wp:anchor>
        </w:drawing>
      </w:r>
    </w:p>
    <w:bookmarkEnd w:id="0"/>
    <w:bookmarkEnd w:id="1"/>
    <w:bookmarkEnd w:id="2"/>
    <w:p w14:paraId="6F358FA5" w14:textId="77777777" w:rsidR="00EC3671" w:rsidRDefault="00EC3671" w:rsidP="0095134C">
      <w:pPr>
        <w:pStyle w:val="Sansinterligne"/>
      </w:pPr>
    </w:p>
    <w:sectPr w:rsidR="00EC3671" w:rsidSect="00AD0B65">
      <w:headerReference w:type="default" r:id="rId9"/>
      <w:footerReference w:type="default" r:id="rId10"/>
      <w:headerReference w:type="first" r:id="rId11"/>
      <w:footerReference w:type="first" r:id="rId12"/>
      <w:pgSz w:w="11906" w:h="16838"/>
      <w:pgMar w:top="1701"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C84AF" w16cex:dateUtc="2023-06-08T14: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E1C25" w14:textId="77777777" w:rsidR="000960A0" w:rsidRDefault="000960A0" w:rsidP="000D4D37">
      <w:pPr>
        <w:spacing w:after="0" w:line="240" w:lineRule="auto"/>
      </w:pPr>
      <w:r>
        <w:separator/>
      </w:r>
    </w:p>
  </w:endnote>
  <w:endnote w:type="continuationSeparator" w:id="0">
    <w:p w14:paraId="0E8A3415" w14:textId="77777777" w:rsidR="000960A0" w:rsidRDefault="000960A0" w:rsidP="000D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Times New Roman"/>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4C06A" w14:textId="3BB710B8" w:rsidR="00007C29" w:rsidRDefault="00007C29">
    <w:pPr>
      <w:pStyle w:val="Pieddepage"/>
    </w:pPr>
    <w:r w:rsidRPr="00226954">
      <w:rPr>
        <w:bCs/>
      </w:rPr>
      <w:t xml:space="preserve">Appel à habilitation du </w:t>
    </w:r>
    <w:r>
      <w:rPr>
        <w:bCs/>
      </w:rPr>
      <w:t>module</w:t>
    </w:r>
    <w:r w:rsidRPr="00226954">
      <w:rPr>
        <w:bCs/>
      </w:rPr>
      <w:t xml:space="preserve"> </w:t>
    </w:r>
    <w:r w:rsidRPr="009B5CE7">
      <w:rPr>
        <w:bCs/>
      </w:rPr>
      <w:t>Petite climatisation</w:t>
    </w:r>
    <w:r>
      <w:rPr>
        <w:bCs/>
      </w:rPr>
      <w:t xml:space="preserve"> en Outre-mer</w:t>
    </w:r>
    <w:r>
      <w:t>– Année 2024</w:t>
    </w:r>
    <w:r>
      <w:ptab w:relativeTo="margin" w:alignment="right" w:leader="none"/>
    </w:r>
    <w:r w:rsidRPr="008A5910">
      <w:t xml:space="preserve">Page </w:t>
    </w:r>
    <w:r w:rsidRPr="008A5910">
      <w:rPr>
        <w:b/>
        <w:bCs/>
      </w:rPr>
      <w:fldChar w:fldCharType="begin"/>
    </w:r>
    <w:r w:rsidRPr="008A5910">
      <w:rPr>
        <w:b/>
        <w:bCs/>
      </w:rPr>
      <w:instrText>PAGE  \* Arabic  \* MERGEFORMAT</w:instrText>
    </w:r>
    <w:r w:rsidRPr="008A5910">
      <w:rPr>
        <w:b/>
        <w:bCs/>
      </w:rPr>
      <w:fldChar w:fldCharType="separate"/>
    </w:r>
    <w:r>
      <w:rPr>
        <w:b/>
        <w:bCs/>
        <w:noProof/>
      </w:rPr>
      <w:t>23</w:t>
    </w:r>
    <w:r w:rsidRPr="008A5910">
      <w:rPr>
        <w:b/>
        <w:bCs/>
      </w:rPr>
      <w:fldChar w:fldCharType="end"/>
    </w:r>
    <w:r w:rsidRPr="008A5910">
      <w:t xml:space="preserve"> sur </w:t>
    </w:r>
    <w:r w:rsidRPr="008A5910">
      <w:rPr>
        <w:b/>
        <w:bCs/>
      </w:rPr>
      <w:fldChar w:fldCharType="begin"/>
    </w:r>
    <w:r w:rsidRPr="008A5910">
      <w:rPr>
        <w:b/>
        <w:bCs/>
      </w:rPr>
      <w:instrText>NUMPAGES  \* Arabic  \* MERGEFORMAT</w:instrText>
    </w:r>
    <w:r w:rsidRPr="008A5910">
      <w:rPr>
        <w:b/>
        <w:bCs/>
      </w:rPr>
      <w:fldChar w:fldCharType="separate"/>
    </w:r>
    <w:r>
      <w:rPr>
        <w:b/>
        <w:bCs/>
        <w:noProof/>
      </w:rPr>
      <w:t>24</w:t>
    </w:r>
    <w:r w:rsidRPr="008A5910">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0872866"/>
      <w:docPartObj>
        <w:docPartGallery w:val="Page Numbers (Bottom of Page)"/>
        <w:docPartUnique/>
      </w:docPartObj>
    </w:sdtPr>
    <w:sdtEndPr/>
    <w:sdtContent>
      <w:sdt>
        <w:sdtPr>
          <w:id w:val="1213464268"/>
          <w:docPartObj>
            <w:docPartGallery w:val="Page Numbers (Top of Page)"/>
            <w:docPartUnique/>
          </w:docPartObj>
        </w:sdtPr>
        <w:sdtEndPr/>
        <w:sdtContent>
          <w:p w14:paraId="01AB477E" w14:textId="77777777" w:rsidR="00007C29" w:rsidRDefault="00007C29" w:rsidP="00226954">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19</w:t>
            </w:r>
            <w:r>
              <w:rPr>
                <w:b/>
                <w:bCs/>
                <w:sz w:val="24"/>
                <w:szCs w:val="24"/>
              </w:rPr>
              <w:fldChar w:fldCharType="end"/>
            </w:r>
          </w:p>
        </w:sdtContent>
      </w:sdt>
    </w:sdtContent>
  </w:sdt>
  <w:p w14:paraId="38E9F00F" w14:textId="77777777" w:rsidR="00007C29" w:rsidRDefault="00007C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19075D" w14:textId="77777777" w:rsidR="000960A0" w:rsidRDefault="000960A0" w:rsidP="000D4D37">
      <w:pPr>
        <w:spacing w:after="0" w:line="240" w:lineRule="auto"/>
      </w:pPr>
      <w:r>
        <w:separator/>
      </w:r>
    </w:p>
  </w:footnote>
  <w:footnote w:type="continuationSeparator" w:id="0">
    <w:p w14:paraId="19BBE706" w14:textId="77777777" w:rsidR="000960A0" w:rsidRDefault="000960A0" w:rsidP="000D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10443" w14:textId="351261AF" w:rsidR="00007C29" w:rsidRDefault="00007C29" w:rsidP="003A0E0F">
    <w:pPr>
      <w:ind w:left="2160" w:hanging="720"/>
    </w:pPr>
    <w:r>
      <w:rPr>
        <w:noProof/>
      </w:rPr>
      <w:drawing>
        <wp:anchor distT="0" distB="0" distL="114300" distR="114300" simplePos="0" relativeHeight="251659264" behindDoc="0" locked="0" layoutInCell="1" allowOverlap="1" wp14:anchorId="07D31E3C" wp14:editId="3379D361">
          <wp:simplePos x="0" y="0"/>
          <wp:positionH relativeFrom="margin">
            <wp:posOffset>2567940</wp:posOffset>
          </wp:positionH>
          <wp:positionV relativeFrom="paragraph">
            <wp:posOffset>-277495</wp:posOffset>
          </wp:positionV>
          <wp:extent cx="712246" cy="9048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246" cy="904875"/>
                  </a:xfrm>
                  <a:prstGeom prst="rect">
                    <a:avLst/>
                  </a:prstGeom>
                </pic:spPr>
              </pic:pic>
            </a:graphicData>
          </a:graphic>
          <wp14:sizeRelH relativeFrom="page">
            <wp14:pctWidth>0</wp14:pctWidth>
          </wp14:sizeRelH>
          <wp14:sizeRelV relativeFrom="page">
            <wp14:pctHeight>0</wp14:pctHeight>
          </wp14:sizeRelV>
        </wp:anchor>
      </w:drawing>
    </w:r>
  </w:p>
  <w:p w14:paraId="7089F3BF" w14:textId="5F78B707" w:rsidR="00007C29" w:rsidRDefault="00007C2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007C29" w14:paraId="248D924E" w14:textId="77777777" w:rsidTr="00771BB6">
      <w:tc>
        <w:tcPr>
          <w:tcW w:w="3020" w:type="dxa"/>
        </w:tcPr>
        <w:p w14:paraId="39E9240E" w14:textId="77777777" w:rsidR="00007C29" w:rsidRDefault="00007C29" w:rsidP="00226954">
          <w:pPr>
            <w:pStyle w:val="Sansinterligne"/>
            <w:spacing w:line="360" w:lineRule="auto"/>
            <w:jc w:val="center"/>
            <w:rPr>
              <w:b/>
              <w:noProof/>
              <w:sz w:val="32"/>
              <w:szCs w:val="32"/>
            </w:rPr>
          </w:pPr>
        </w:p>
      </w:tc>
      <w:tc>
        <w:tcPr>
          <w:tcW w:w="3020" w:type="dxa"/>
        </w:tcPr>
        <w:p w14:paraId="4018EDD3" w14:textId="77777777" w:rsidR="00007C29" w:rsidRDefault="00007C29" w:rsidP="00226954">
          <w:pPr>
            <w:pStyle w:val="Sansinterligne"/>
            <w:spacing w:line="360" w:lineRule="auto"/>
            <w:jc w:val="center"/>
            <w:rPr>
              <w:b/>
              <w:noProof/>
              <w:sz w:val="32"/>
              <w:szCs w:val="32"/>
            </w:rPr>
          </w:pPr>
          <w:r>
            <w:rPr>
              <w:noProof/>
              <w:lang w:eastAsia="fr-FR"/>
            </w:rPr>
            <w:drawing>
              <wp:anchor distT="0" distB="0" distL="114300" distR="114300" simplePos="0" relativeHeight="251661312" behindDoc="0" locked="0" layoutInCell="1" allowOverlap="1" wp14:anchorId="66327C92" wp14:editId="39E1DCC2">
                <wp:simplePos x="0" y="0"/>
                <wp:positionH relativeFrom="margin">
                  <wp:posOffset>43180</wp:posOffset>
                </wp:positionH>
                <wp:positionV relativeFrom="margin">
                  <wp:posOffset>7620</wp:posOffset>
                </wp:positionV>
                <wp:extent cx="1493520" cy="189865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EBAT_2019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1898650"/>
                        </a:xfrm>
                        <a:prstGeom prst="rect">
                          <a:avLst/>
                        </a:prstGeom>
                      </pic:spPr>
                    </pic:pic>
                  </a:graphicData>
                </a:graphic>
                <wp14:sizeRelH relativeFrom="margin">
                  <wp14:pctWidth>0</wp14:pctWidth>
                </wp14:sizeRelH>
                <wp14:sizeRelV relativeFrom="margin">
                  <wp14:pctHeight>0</wp14:pctHeight>
                </wp14:sizeRelV>
              </wp:anchor>
            </w:drawing>
          </w:r>
        </w:p>
      </w:tc>
      <w:tc>
        <w:tcPr>
          <w:tcW w:w="3020" w:type="dxa"/>
        </w:tcPr>
        <w:p w14:paraId="17688F19" w14:textId="77777777" w:rsidR="00007C29" w:rsidRPr="00EE4E6B" w:rsidRDefault="00007C29" w:rsidP="00226954">
          <w:pPr>
            <w:pStyle w:val="Sansinterligne"/>
            <w:spacing w:line="360" w:lineRule="auto"/>
            <w:jc w:val="left"/>
            <w:rPr>
              <w:b/>
              <w:noProof/>
              <w:sz w:val="14"/>
              <w:szCs w:val="14"/>
            </w:rPr>
          </w:pPr>
        </w:p>
        <w:p w14:paraId="21466496" w14:textId="77777777" w:rsidR="00007C29" w:rsidRDefault="00007C29" w:rsidP="00226954">
          <w:pPr>
            <w:pStyle w:val="Sansinterligne"/>
            <w:spacing w:line="360" w:lineRule="auto"/>
            <w:jc w:val="left"/>
            <w:rPr>
              <w:b/>
              <w:noProof/>
              <w:sz w:val="32"/>
              <w:szCs w:val="32"/>
            </w:rPr>
          </w:pPr>
          <w:r>
            <w:rPr>
              <w:noProof/>
            </w:rPr>
            <w:drawing>
              <wp:inline distT="0" distB="0" distL="0" distR="0" wp14:anchorId="28DED1A6" wp14:editId="071D989D">
                <wp:extent cx="1348966" cy="521442"/>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414816" cy="546896"/>
                        </a:xfrm>
                        <a:prstGeom prst="rect">
                          <a:avLst/>
                        </a:prstGeom>
                      </pic:spPr>
                    </pic:pic>
                  </a:graphicData>
                </a:graphic>
              </wp:inline>
            </w:drawing>
          </w:r>
        </w:p>
      </w:tc>
    </w:tr>
  </w:tbl>
  <w:p w14:paraId="212912E3" w14:textId="77777777" w:rsidR="00007C29" w:rsidRPr="00226954" w:rsidRDefault="00007C29" w:rsidP="002269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F07F9"/>
    <w:multiLevelType w:val="hybridMultilevel"/>
    <w:tmpl w:val="D92037B6"/>
    <w:lvl w:ilvl="0" w:tplc="D28007B4">
      <w:start w:val="1"/>
      <w:numFmt w:val="bullet"/>
      <w:lvlText w:val="□"/>
      <w:lvlJc w:val="left"/>
      <w:pPr>
        <w:tabs>
          <w:tab w:val="num" w:pos="720"/>
        </w:tabs>
        <w:ind w:left="720" w:hanging="360"/>
      </w:pPr>
      <w:rPr>
        <w:rFonts w:ascii="Arial" w:hAnsi="Arial" w:hint="default"/>
        <w:color w:val="auto"/>
      </w:rPr>
    </w:lvl>
    <w:lvl w:ilvl="1" w:tplc="D28007B4">
      <w:start w:val="1"/>
      <w:numFmt w:val="bullet"/>
      <w:lvlText w:val="□"/>
      <w:lvlJc w:val="left"/>
      <w:pPr>
        <w:tabs>
          <w:tab w:val="num" w:pos="1440"/>
        </w:tabs>
        <w:ind w:left="1440" w:hanging="360"/>
      </w:pPr>
      <w:rPr>
        <w:rFonts w:ascii="Arial" w:hAnsi="Aria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5868ED"/>
    <w:multiLevelType w:val="hybridMultilevel"/>
    <w:tmpl w:val="0DE679A2"/>
    <w:lvl w:ilvl="0" w:tplc="894A56B8">
      <w:start w:val="1"/>
      <w:numFmt w:val="bullet"/>
      <w:lvlText w:val="•"/>
      <w:lvlJc w:val="left"/>
      <w:pPr>
        <w:tabs>
          <w:tab w:val="num" w:pos="720"/>
        </w:tabs>
        <w:ind w:left="720" w:hanging="360"/>
      </w:pPr>
      <w:rPr>
        <w:rFonts w:ascii="Arial" w:hAnsi="Arial" w:hint="default"/>
      </w:rPr>
    </w:lvl>
    <w:lvl w:ilvl="1" w:tplc="3CF27360" w:tentative="1">
      <w:start w:val="1"/>
      <w:numFmt w:val="bullet"/>
      <w:lvlText w:val="•"/>
      <w:lvlJc w:val="left"/>
      <w:pPr>
        <w:tabs>
          <w:tab w:val="num" w:pos="1440"/>
        </w:tabs>
        <w:ind w:left="1440" w:hanging="360"/>
      </w:pPr>
      <w:rPr>
        <w:rFonts w:ascii="Arial" w:hAnsi="Arial" w:hint="default"/>
      </w:rPr>
    </w:lvl>
    <w:lvl w:ilvl="2" w:tplc="90E87AF8" w:tentative="1">
      <w:start w:val="1"/>
      <w:numFmt w:val="bullet"/>
      <w:lvlText w:val="•"/>
      <w:lvlJc w:val="left"/>
      <w:pPr>
        <w:tabs>
          <w:tab w:val="num" w:pos="2160"/>
        </w:tabs>
        <w:ind w:left="2160" w:hanging="360"/>
      </w:pPr>
      <w:rPr>
        <w:rFonts w:ascii="Arial" w:hAnsi="Arial" w:hint="default"/>
      </w:rPr>
    </w:lvl>
    <w:lvl w:ilvl="3" w:tplc="D77C70EE" w:tentative="1">
      <w:start w:val="1"/>
      <w:numFmt w:val="bullet"/>
      <w:lvlText w:val="•"/>
      <w:lvlJc w:val="left"/>
      <w:pPr>
        <w:tabs>
          <w:tab w:val="num" w:pos="2880"/>
        </w:tabs>
        <w:ind w:left="2880" w:hanging="360"/>
      </w:pPr>
      <w:rPr>
        <w:rFonts w:ascii="Arial" w:hAnsi="Arial" w:hint="default"/>
      </w:rPr>
    </w:lvl>
    <w:lvl w:ilvl="4" w:tplc="D8B06704" w:tentative="1">
      <w:start w:val="1"/>
      <w:numFmt w:val="bullet"/>
      <w:lvlText w:val="•"/>
      <w:lvlJc w:val="left"/>
      <w:pPr>
        <w:tabs>
          <w:tab w:val="num" w:pos="3600"/>
        </w:tabs>
        <w:ind w:left="3600" w:hanging="360"/>
      </w:pPr>
      <w:rPr>
        <w:rFonts w:ascii="Arial" w:hAnsi="Arial" w:hint="default"/>
      </w:rPr>
    </w:lvl>
    <w:lvl w:ilvl="5" w:tplc="5ECC52DA" w:tentative="1">
      <w:start w:val="1"/>
      <w:numFmt w:val="bullet"/>
      <w:lvlText w:val="•"/>
      <w:lvlJc w:val="left"/>
      <w:pPr>
        <w:tabs>
          <w:tab w:val="num" w:pos="4320"/>
        </w:tabs>
        <w:ind w:left="4320" w:hanging="360"/>
      </w:pPr>
      <w:rPr>
        <w:rFonts w:ascii="Arial" w:hAnsi="Arial" w:hint="default"/>
      </w:rPr>
    </w:lvl>
    <w:lvl w:ilvl="6" w:tplc="CE52B048" w:tentative="1">
      <w:start w:val="1"/>
      <w:numFmt w:val="bullet"/>
      <w:lvlText w:val="•"/>
      <w:lvlJc w:val="left"/>
      <w:pPr>
        <w:tabs>
          <w:tab w:val="num" w:pos="5040"/>
        </w:tabs>
        <w:ind w:left="5040" w:hanging="360"/>
      </w:pPr>
      <w:rPr>
        <w:rFonts w:ascii="Arial" w:hAnsi="Arial" w:hint="default"/>
      </w:rPr>
    </w:lvl>
    <w:lvl w:ilvl="7" w:tplc="256058C4" w:tentative="1">
      <w:start w:val="1"/>
      <w:numFmt w:val="bullet"/>
      <w:lvlText w:val="•"/>
      <w:lvlJc w:val="left"/>
      <w:pPr>
        <w:tabs>
          <w:tab w:val="num" w:pos="5760"/>
        </w:tabs>
        <w:ind w:left="5760" w:hanging="360"/>
      </w:pPr>
      <w:rPr>
        <w:rFonts w:ascii="Arial" w:hAnsi="Arial" w:hint="default"/>
      </w:rPr>
    </w:lvl>
    <w:lvl w:ilvl="8" w:tplc="F0E41DB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43372E"/>
    <w:multiLevelType w:val="multilevel"/>
    <w:tmpl w:val="52C4B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1E1183"/>
    <w:multiLevelType w:val="hybridMultilevel"/>
    <w:tmpl w:val="C08E8528"/>
    <w:lvl w:ilvl="0" w:tplc="04884E3A">
      <w:numFmt w:val="bullet"/>
      <w:lvlText w:val="-"/>
      <w:lvlJc w:val="left"/>
      <w:pPr>
        <w:ind w:left="720" w:hanging="360"/>
      </w:pPr>
      <w:rPr>
        <w:rFonts w:ascii="Calibri" w:eastAsia="Calibri" w:hAnsi="Calibri" w:cs="Calibri" w:hint="default"/>
      </w:rPr>
    </w:lvl>
    <w:lvl w:ilvl="1" w:tplc="5E988222" w:tentative="1">
      <w:start w:val="1"/>
      <w:numFmt w:val="bullet"/>
      <w:lvlText w:val="o"/>
      <w:lvlJc w:val="left"/>
      <w:pPr>
        <w:ind w:left="1440" w:hanging="360"/>
      </w:pPr>
      <w:rPr>
        <w:rFonts w:ascii="Courier New" w:hAnsi="Courier New" w:cs="Courier New" w:hint="default"/>
      </w:rPr>
    </w:lvl>
    <w:lvl w:ilvl="2" w:tplc="E940E5E4" w:tentative="1">
      <w:start w:val="1"/>
      <w:numFmt w:val="bullet"/>
      <w:lvlText w:val=""/>
      <w:lvlJc w:val="left"/>
      <w:pPr>
        <w:ind w:left="2160" w:hanging="360"/>
      </w:pPr>
      <w:rPr>
        <w:rFonts w:ascii="Wingdings" w:hAnsi="Wingdings" w:hint="default"/>
      </w:rPr>
    </w:lvl>
    <w:lvl w:ilvl="3" w:tplc="F62C817E" w:tentative="1">
      <w:start w:val="1"/>
      <w:numFmt w:val="bullet"/>
      <w:lvlText w:val=""/>
      <w:lvlJc w:val="left"/>
      <w:pPr>
        <w:ind w:left="2880" w:hanging="360"/>
      </w:pPr>
      <w:rPr>
        <w:rFonts w:ascii="Symbol" w:hAnsi="Symbol" w:hint="default"/>
      </w:rPr>
    </w:lvl>
    <w:lvl w:ilvl="4" w:tplc="63CC0EC6" w:tentative="1">
      <w:start w:val="1"/>
      <w:numFmt w:val="bullet"/>
      <w:lvlText w:val="o"/>
      <w:lvlJc w:val="left"/>
      <w:pPr>
        <w:ind w:left="3600" w:hanging="360"/>
      </w:pPr>
      <w:rPr>
        <w:rFonts w:ascii="Courier New" w:hAnsi="Courier New" w:cs="Courier New" w:hint="default"/>
      </w:rPr>
    </w:lvl>
    <w:lvl w:ilvl="5" w:tplc="02E43E02" w:tentative="1">
      <w:start w:val="1"/>
      <w:numFmt w:val="bullet"/>
      <w:lvlText w:val=""/>
      <w:lvlJc w:val="left"/>
      <w:pPr>
        <w:ind w:left="4320" w:hanging="360"/>
      </w:pPr>
      <w:rPr>
        <w:rFonts w:ascii="Wingdings" w:hAnsi="Wingdings" w:hint="default"/>
      </w:rPr>
    </w:lvl>
    <w:lvl w:ilvl="6" w:tplc="2A9AB31A" w:tentative="1">
      <w:start w:val="1"/>
      <w:numFmt w:val="bullet"/>
      <w:lvlText w:val=""/>
      <w:lvlJc w:val="left"/>
      <w:pPr>
        <w:ind w:left="5040" w:hanging="360"/>
      </w:pPr>
      <w:rPr>
        <w:rFonts w:ascii="Symbol" w:hAnsi="Symbol" w:hint="default"/>
      </w:rPr>
    </w:lvl>
    <w:lvl w:ilvl="7" w:tplc="600868F8" w:tentative="1">
      <w:start w:val="1"/>
      <w:numFmt w:val="bullet"/>
      <w:lvlText w:val="o"/>
      <w:lvlJc w:val="left"/>
      <w:pPr>
        <w:ind w:left="5760" w:hanging="360"/>
      </w:pPr>
      <w:rPr>
        <w:rFonts w:ascii="Courier New" w:hAnsi="Courier New" w:cs="Courier New" w:hint="default"/>
      </w:rPr>
    </w:lvl>
    <w:lvl w:ilvl="8" w:tplc="5804F6C0" w:tentative="1">
      <w:start w:val="1"/>
      <w:numFmt w:val="bullet"/>
      <w:lvlText w:val=""/>
      <w:lvlJc w:val="left"/>
      <w:pPr>
        <w:ind w:left="6480" w:hanging="360"/>
      </w:pPr>
      <w:rPr>
        <w:rFonts w:ascii="Wingdings" w:hAnsi="Wingdings" w:hint="default"/>
      </w:rPr>
    </w:lvl>
  </w:abstractNum>
  <w:abstractNum w:abstractNumId="4" w15:restartNumberingAfterBreak="0">
    <w:nsid w:val="06924190"/>
    <w:multiLevelType w:val="hybridMultilevel"/>
    <w:tmpl w:val="C0CE4496"/>
    <w:lvl w:ilvl="0" w:tplc="D28007B4">
      <w:start w:val="1"/>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2015BC"/>
    <w:multiLevelType w:val="hybridMultilevel"/>
    <w:tmpl w:val="8FF4F206"/>
    <w:lvl w:ilvl="0" w:tplc="8A78C27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E80D25"/>
    <w:multiLevelType w:val="hybridMultilevel"/>
    <w:tmpl w:val="B1B291FA"/>
    <w:lvl w:ilvl="0" w:tplc="122A38E6">
      <w:start w:val="1"/>
      <w:numFmt w:val="bullet"/>
      <w:lvlText w:val="□"/>
      <w:lvlJc w:val="left"/>
      <w:pPr>
        <w:tabs>
          <w:tab w:val="num" w:pos="720"/>
        </w:tabs>
        <w:ind w:left="720" w:hanging="360"/>
      </w:pPr>
      <w:rPr>
        <w:rFonts w:ascii="Arial" w:hAnsi="Arial"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FA1921"/>
    <w:multiLevelType w:val="hybridMultilevel"/>
    <w:tmpl w:val="4FA62540"/>
    <w:lvl w:ilvl="0" w:tplc="A6CA0E54">
      <w:start w:val="1"/>
      <w:numFmt w:val="bullet"/>
      <w:lvlText w:val="•"/>
      <w:lvlJc w:val="left"/>
      <w:pPr>
        <w:tabs>
          <w:tab w:val="num" w:pos="720"/>
        </w:tabs>
        <w:ind w:left="720" w:hanging="360"/>
      </w:pPr>
      <w:rPr>
        <w:rFonts w:ascii="Arial" w:hAnsi="Arial" w:hint="default"/>
      </w:rPr>
    </w:lvl>
    <w:lvl w:ilvl="1" w:tplc="0694A1D4" w:tentative="1">
      <w:start w:val="1"/>
      <w:numFmt w:val="bullet"/>
      <w:lvlText w:val="•"/>
      <w:lvlJc w:val="left"/>
      <w:pPr>
        <w:tabs>
          <w:tab w:val="num" w:pos="1440"/>
        </w:tabs>
        <w:ind w:left="1440" w:hanging="360"/>
      </w:pPr>
      <w:rPr>
        <w:rFonts w:ascii="Arial" w:hAnsi="Arial" w:hint="default"/>
      </w:rPr>
    </w:lvl>
    <w:lvl w:ilvl="2" w:tplc="EAFA1DD2" w:tentative="1">
      <w:start w:val="1"/>
      <w:numFmt w:val="bullet"/>
      <w:lvlText w:val="•"/>
      <w:lvlJc w:val="left"/>
      <w:pPr>
        <w:tabs>
          <w:tab w:val="num" w:pos="2160"/>
        </w:tabs>
        <w:ind w:left="2160" w:hanging="360"/>
      </w:pPr>
      <w:rPr>
        <w:rFonts w:ascii="Arial" w:hAnsi="Arial" w:hint="default"/>
      </w:rPr>
    </w:lvl>
    <w:lvl w:ilvl="3" w:tplc="54268F66" w:tentative="1">
      <w:start w:val="1"/>
      <w:numFmt w:val="bullet"/>
      <w:lvlText w:val="•"/>
      <w:lvlJc w:val="left"/>
      <w:pPr>
        <w:tabs>
          <w:tab w:val="num" w:pos="2880"/>
        </w:tabs>
        <w:ind w:left="2880" w:hanging="360"/>
      </w:pPr>
      <w:rPr>
        <w:rFonts w:ascii="Arial" w:hAnsi="Arial" w:hint="default"/>
      </w:rPr>
    </w:lvl>
    <w:lvl w:ilvl="4" w:tplc="B92AFEC0" w:tentative="1">
      <w:start w:val="1"/>
      <w:numFmt w:val="bullet"/>
      <w:lvlText w:val="•"/>
      <w:lvlJc w:val="left"/>
      <w:pPr>
        <w:tabs>
          <w:tab w:val="num" w:pos="3600"/>
        </w:tabs>
        <w:ind w:left="3600" w:hanging="360"/>
      </w:pPr>
      <w:rPr>
        <w:rFonts w:ascii="Arial" w:hAnsi="Arial" w:hint="default"/>
      </w:rPr>
    </w:lvl>
    <w:lvl w:ilvl="5" w:tplc="C16AAC2E" w:tentative="1">
      <w:start w:val="1"/>
      <w:numFmt w:val="bullet"/>
      <w:lvlText w:val="•"/>
      <w:lvlJc w:val="left"/>
      <w:pPr>
        <w:tabs>
          <w:tab w:val="num" w:pos="4320"/>
        </w:tabs>
        <w:ind w:left="4320" w:hanging="360"/>
      </w:pPr>
      <w:rPr>
        <w:rFonts w:ascii="Arial" w:hAnsi="Arial" w:hint="default"/>
      </w:rPr>
    </w:lvl>
    <w:lvl w:ilvl="6" w:tplc="DB6AFEF4" w:tentative="1">
      <w:start w:val="1"/>
      <w:numFmt w:val="bullet"/>
      <w:lvlText w:val="•"/>
      <w:lvlJc w:val="left"/>
      <w:pPr>
        <w:tabs>
          <w:tab w:val="num" w:pos="5040"/>
        </w:tabs>
        <w:ind w:left="5040" w:hanging="360"/>
      </w:pPr>
      <w:rPr>
        <w:rFonts w:ascii="Arial" w:hAnsi="Arial" w:hint="default"/>
      </w:rPr>
    </w:lvl>
    <w:lvl w:ilvl="7" w:tplc="97727C12" w:tentative="1">
      <w:start w:val="1"/>
      <w:numFmt w:val="bullet"/>
      <w:lvlText w:val="•"/>
      <w:lvlJc w:val="left"/>
      <w:pPr>
        <w:tabs>
          <w:tab w:val="num" w:pos="5760"/>
        </w:tabs>
        <w:ind w:left="5760" w:hanging="360"/>
      </w:pPr>
      <w:rPr>
        <w:rFonts w:ascii="Arial" w:hAnsi="Arial" w:hint="default"/>
      </w:rPr>
    </w:lvl>
    <w:lvl w:ilvl="8" w:tplc="4A62F29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9BF148E"/>
    <w:multiLevelType w:val="hybridMultilevel"/>
    <w:tmpl w:val="66B21228"/>
    <w:lvl w:ilvl="0" w:tplc="122A38E6">
      <w:start w:val="1"/>
      <w:numFmt w:val="bullet"/>
      <w:lvlText w:val="□"/>
      <w:lvlJc w:val="left"/>
      <w:pPr>
        <w:tabs>
          <w:tab w:val="num" w:pos="720"/>
        </w:tabs>
        <w:ind w:left="720" w:hanging="360"/>
      </w:pPr>
      <w:rPr>
        <w:rFonts w:ascii="Arial" w:hAnsi="Arial"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3E04DC"/>
    <w:multiLevelType w:val="multilevel"/>
    <w:tmpl w:val="1186B854"/>
    <w:lvl w:ilvl="0">
      <w:start w:val="4"/>
      <w:numFmt w:val="decimal"/>
      <w:lvlText w:val="%1."/>
      <w:lvlJc w:val="left"/>
      <w:pPr>
        <w:ind w:left="400" w:hanging="400"/>
      </w:pPr>
      <w:rPr>
        <w:rFonts w:hint="default"/>
      </w:rPr>
    </w:lvl>
    <w:lvl w:ilvl="1">
      <w:start w:val="1"/>
      <w:numFmt w:val="decimal"/>
      <w:lvlText w:val="%1.%2."/>
      <w:lvlJc w:val="left"/>
      <w:pPr>
        <w:ind w:left="2137"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0" w15:restartNumberingAfterBreak="0">
    <w:nsid w:val="0FC23182"/>
    <w:multiLevelType w:val="multilevel"/>
    <w:tmpl w:val="B6ECEEEA"/>
    <w:lvl w:ilvl="0">
      <w:start w:val="7"/>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10A370F4"/>
    <w:multiLevelType w:val="hybridMultilevel"/>
    <w:tmpl w:val="00F65138"/>
    <w:lvl w:ilvl="0" w:tplc="C0062314">
      <w:start w:val="4"/>
      <w:numFmt w:val="bullet"/>
      <w:lvlText w:val="-"/>
      <w:lvlJc w:val="left"/>
      <w:pPr>
        <w:ind w:left="720" w:hanging="360"/>
      </w:pPr>
      <w:rPr>
        <w:rFonts w:ascii="Arial" w:eastAsia="Times New Roman" w:hAnsi="Arial" w:cs="Arial" w:hint="default"/>
        <w:color w:val="000000"/>
        <w:sz w:val="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2871F7"/>
    <w:multiLevelType w:val="multilevel"/>
    <w:tmpl w:val="A83ED7E6"/>
    <w:lvl w:ilvl="0">
      <w:start w:val="1"/>
      <w:numFmt w:val="decimal"/>
      <w:lvlText w:val="%1."/>
      <w:lvlJc w:val="left"/>
      <w:pPr>
        <w:ind w:left="400" w:hanging="4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170666D3"/>
    <w:multiLevelType w:val="hybridMultilevel"/>
    <w:tmpl w:val="EC284718"/>
    <w:lvl w:ilvl="0" w:tplc="5598327A">
      <w:numFmt w:val="bullet"/>
      <w:lvlText w:val="-"/>
      <w:lvlJc w:val="left"/>
      <w:pPr>
        <w:ind w:left="2160" w:hanging="360"/>
      </w:pPr>
      <w:rPr>
        <w:rFonts w:ascii="Calibri" w:eastAsia="Calibri" w:hAnsi="Calibri"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18524002"/>
    <w:multiLevelType w:val="hybridMultilevel"/>
    <w:tmpl w:val="B7B2B4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A27054"/>
    <w:multiLevelType w:val="hybridMultilevel"/>
    <w:tmpl w:val="A24817AE"/>
    <w:lvl w:ilvl="0" w:tplc="122A38E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9774E0"/>
    <w:multiLevelType w:val="hybridMultilevel"/>
    <w:tmpl w:val="0C2C33FA"/>
    <w:lvl w:ilvl="0" w:tplc="122A38E6">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64059E"/>
    <w:multiLevelType w:val="hybridMultilevel"/>
    <w:tmpl w:val="37F889F2"/>
    <w:lvl w:ilvl="0" w:tplc="D28007B4">
      <w:start w:val="1"/>
      <w:numFmt w:val="bullet"/>
      <w:lvlText w:val="□"/>
      <w:lvlJc w:val="left"/>
      <w:pPr>
        <w:ind w:left="717" w:hanging="360"/>
      </w:pPr>
      <w:rPr>
        <w:rFonts w:ascii="Arial" w:hAnsi="Arial" w:hint="default"/>
        <w:color w:val="auto"/>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8" w15:restartNumberingAfterBreak="0">
    <w:nsid w:val="283F2333"/>
    <w:multiLevelType w:val="hybridMultilevel"/>
    <w:tmpl w:val="1548D3B6"/>
    <w:lvl w:ilvl="0" w:tplc="040C0009">
      <w:start w:val="1"/>
      <w:numFmt w:val="bullet"/>
      <w:lvlText w:val=""/>
      <w:lvlJc w:val="left"/>
      <w:pPr>
        <w:ind w:left="643" w:hanging="360"/>
      </w:pPr>
      <w:rPr>
        <w:rFonts w:ascii="Wingdings" w:hAnsi="Wingdings" w:hint="default"/>
      </w:rPr>
    </w:lvl>
    <w:lvl w:ilvl="1" w:tplc="040C0003">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2B0644AB"/>
    <w:multiLevelType w:val="hybridMultilevel"/>
    <w:tmpl w:val="D438F268"/>
    <w:lvl w:ilvl="0" w:tplc="C76400B4">
      <w:start w:val="1"/>
      <w:numFmt w:val="decimal"/>
      <w:lvlText w:val="%1."/>
      <w:lvlJc w:val="left"/>
      <w:pPr>
        <w:ind w:left="720" w:hanging="360"/>
      </w:pPr>
      <w:rPr>
        <w:rFonts w:ascii="Arial" w:eastAsiaTheme="minorHAnsi" w:hAnsi="Arial" w:cs="Arial"/>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B4532C7"/>
    <w:multiLevelType w:val="hybridMultilevel"/>
    <w:tmpl w:val="CA1C3EA4"/>
    <w:lvl w:ilvl="0" w:tplc="8FEA6576">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D74CDD"/>
    <w:multiLevelType w:val="hybridMultilevel"/>
    <w:tmpl w:val="5438823C"/>
    <w:lvl w:ilvl="0" w:tplc="5598327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DB3F6D"/>
    <w:multiLevelType w:val="hybridMultilevel"/>
    <w:tmpl w:val="983A58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BA568C"/>
    <w:multiLevelType w:val="hybridMultilevel"/>
    <w:tmpl w:val="EACACF9C"/>
    <w:lvl w:ilvl="0" w:tplc="5598327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7B85D84"/>
    <w:multiLevelType w:val="multilevel"/>
    <w:tmpl w:val="57109CE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3B4F01FC"/>
    <w:multiLevelType w:val="multilevel"/>
    <w:tmpl w:val="A83ED7E6"/>
    <w:lvl w:ilvl="0">
      <w:start w:val="2"/>
      <w:numFmt w:val="decimal"/>
      <w:lvlText w:val="%1."/>
      <w:lvlJc w:val="left"/>
      <w:pPr>
        <w:ind w:left="400" w:hanging="4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3C1230C7"/>
    <w:multiLevelType w:val="hybridMultilevel"/>
    <w:tmpl w:val="E44A8DD2"/>
    <w:lvl w:ilvl="0" w:tplc="5598327A">
      <w:numFmt w:val="bullet"/>
      <w:lvlText w:val="-"/>
      <w:lvlJc w:val="left"/>
      <w:pPr>
        <w:ind w:left="1068" w:hanging="360"/>
      </w:pPr>
      <w:rPr>
        <w:rFonts w:ascii="Calibri" w:eastAsia="Calibri"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3C596146"/>
    <w:multiLevelType w:val="multilevel"/>
    <w:tmpl w:val="253A8B5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8" w15:restartNumberingAfterBreak="0">
    <w:nsid w:val="3EB725C8"/>
    <w:multiLevelType w:val="hybridMultilevel"/>
    <w:tmpl w:val="24B6B818"/>
    <w:lvl w:ilvl="0" w:tplc="01D47048">
      <w:start w:val="1"/>
      <w:numFmt w:val="bullet"/>
      <w:lvlText w:val=""/>
      <w:lvlJc w:val="left"/>
      <w:pPr>
        <w:ind w:left="720" w:hanging="360"/>
      </w:pPr>
      <w:rPr>
        <w:rFonts w:ascii="Symbol" w:hAnsi="Symbol" w:hint="default"/>
      </w:rPr>
    </w:lvl>
    <w:lvl w:ilvl="1" w:tplc="FC308564" w:tentative="1">
      <w:start w:val="1"/>
      <w:numFmt w:val="bullet"/>
      <w:lvlText w:val="o"/>
      <w:lvlJc w:val="left"/>
      <w:pPr>
        <w:ind w:left="1440" w:hanging="360"/>
      </w:pPr>
      <w:rPr>
        <w:rFonts w:ascii="Courier New" w:hAnsi="Courier New" w:cs="Courier New" w:hint="default"/>
      </w:rPr>
    </w:lvl>
    <w:lvl w:ilvl="2" w:tplc="ADDC6158" w:tentative="1">
      <w:start w:val="1"/>
      <w:numFmt w:val="bullet"/>
      <w:lvlText w:val=""/>
      <w:lvlJc w:val="left"/>
      <w:pPr>
        <w:ind w:left="2160" w:hanging="360"/>
      </w:pPr>
      <w:rPr>
        <w:rFonts w:ascii="Wingdings" w:hAnsi="Wingdings" w:hint="default"/>
      </w:rPr>
    </w:lvl>
    <w:lvl w:ilvl="3" w:tplc="D8CCCA16" w:tentative="1">
      <w:start w:val="1"/>
      <w:numFmt w:val="bullet"/>
      <w:lvlText w:val=""/>
      <w:lvlJc w:val="left"/>
      <w:pPr>
        <w:ind w:left="2880" w:hanging="360"/>
      </w:pPr>
      <w:rPr>
        <w:rFonts w:ascii="Symbol" w:hAnsi="Symbol" w:hint="default"/>
      </w:rPr>
    </w:lvl>
    <w:lvl w:ilvl="4" w:tplc="5E2E8404" w:tentative="1">
      <w:start w:val="1"/>
      <w:numFmt w:val="bullet"/>
      <w:lvlText w:val="o"/>
      <w:lvlJc w:val="left"/>
      <w:pPr>
        <w:ind w:left="3600" w:hanging="360"/>
      </w:pPr>
      <w:rPr>
        <w:rFonts w:ascii="Courier New" w:hAnsi="Courier New" w:cs="Courier New" w:hint="default"/>
      </w:rPr>
    </w:lvl>
    <w:lvl w:ilvl="5" w:tplc="347E56D2" w:tentative="1">
      <w:start w:val="1"/>
      <w:numFmt w:val="bullet"/>
      <w:lvlText w:val=""/>
      <w:lvlJc w:val="left"/>
      <w:pPr>
        <w:ind w:left="4320" w:hanging="360"/>
      </w:pPr>
      <w:rPr>
        <w:rFonts w:ascii="Wingdings" w:hAnsi="Wingdings" w:hint="default"/>
      </w:rPr>
    </w:lvl>
    <w:lvl w:ilvl="6" w:tplc="2BF6EBB6" w:tentative="1">
      <w:start w:val="1"/>
      <w:numFmt w:val="bullet"/>
      <w:lvlText w:val=""/>
      <w:lvlJc w:val="left"/>
      <w:pPr>
        <w:ind w:left="5040" w:hanging="360"/>
      </w:pPr>
      <w:rPr>
        <w:rFonts w:ascii="Symbol" w:hAnsi="Symbol" w:hint="default"/>
      </w:rPr>
    </w:lvl>
    <w:lvl w:ilvl="7" w:tplc="6D12AED6" w:tentative="1">
      <w:start w:val="1"/>
      <w:numFmt w:val="bullet"/>
      <w:lvlText w:val="o"/>
      <w:lvlJc w:val="left"/>
      <w:pPr>
        <w:ind w:left="5760" w:hanging="360"/>
      </w:pPr>
      <w:rPr>
        <w:rFonts w:ascii="Courier New" w:hAnsi="Courier New" w:cs="Courier New" w:hint="default"/>
      </w:rPr>
    </w:lvl>
    <w:lvl w:ilvl="8" w:tplc="B6989DFC" w:tentative="1">
      <w:start w:val="1"/>
      <w:numFmt w:val="bullet"/>
      <w:lvlText w:val=""/>
      <w:lvlJc w:val="left"/>
      <w:pPr>
        <w:ind w:left="6480" w:hanging="360"/>
      </w:pPr>
      <w:rPr>
        <w:rFonts w:ascii="Wingdings" w:hAnsi="Wingdings" w:hint="default"/>
      </w:rPr>
    </w:lvl>
  </w:abstractNum>
  <w:abstractNum w:abstractNumId="29" w15:restartNumberingAfterBreak="0">
    <w:nsid w:val="3EC8347F"/>
    <w:multiLevelType w:val="multilevel"/>
    <w:tmpl w:val="C734BCDE"/>
    <w:lvl w:ilvl="0">
      <w:start w:val="3"/>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02212C4"/>
    <w:multiLevelType w:val="multilevel"/>
    <w:tmpl w:val="57109CE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42515C9E"/>
    <w:multiLevelType w:val="hybridMultilevel"/>
    <w:tmpl w:val="E5826840"/>
    <w:lvl w:ilvl="0" w:tplc="FDF07012">
      <w:start w:val="15"/>
      <w:numFmt w:val="bullet"/>
      <w:lvlText w:val="-"/>
      <w:lvlJc w:val="left"/>
      <w:pPr>
        <w:ind w:left="-2493" w:hanging="360"/>
      </w:pPr>
      <w:rPr>
        <w:rFonts w:ascii="Calibri" w:eastAsiaTheme="minorHAnsi" w:hAnsi="Calibri" w:cstheme="minorBidi" w:hint="default"/>
      </w:rPr>
    </w:lvl>
    <w:lvl w:ilvl="1" w:tplc="040C0003" w:tentative="1">
      <w:start w:val="1"/>
      <w:numFmt w:val="bullet"/>
      <w:lvlText w:val="o"/>
      <w:lvlJc w:val="left"/>
      <w:pPr>
        <w:ind w:left="-1773" w:hanging="360"/>
      </w:pPr>
      <w:rPr>
        <w:rFonts w:ascii="Courier New" w:hAnsi="Courier New" w:cs="Courier New" w:hint="default"/>
      </w:rPr>
    </w:lvl>
    <w:lvl w:ilvl="2" w:tplc="040C0005" w:tentative="1">
      <w:start w:val="1"/>
      <w:numFmt w:val="bullet"/>
      <w:lvlText w:val=""/>
      <w:lvlJc w:val="left"/>
      <w:pPr>
        <w:ind w:left="-1053" w:hanging="360"/>
      </w:pPr>
      <w:rPr>
        <w:rFonts w:ascii="Wingdings" w:hAnsi="Wingdings" w:hint="default"/>
      </w:rPr>
    </w:lvl>
    <w:lvl w:ilvl="3" w:tplc="040C0001" w:tentative="1">
      <w:start w:val="1"/>
      <w:numFmt w:val="bullet"/>
      <w:lvlText w:val=""/>
      <w:lvlJc w:val="left"/>
      <w:pPr>
        <w:ind w:left="-333" w:hanging="360"/>
      </w:pPr>
      <w:rPr>
        <w:rFonts w:ascii="Symbol" w:hAnsi="Symbol" w:hint="default"/>
      </w:rPr>
    </w:lvl>
    <w:lvl w:ilvl="4" w:tplc="040C0003" w:tentative="1">
      <w:start w:val="1"/>
      <w:numFmt w:val="bullet"/>
      <w:lvlText w:val="o"/>
      <w:lvlJc w:val="left"/>
      <w:pPr>
        <w:ind w:left="387" w:hanging="360"/>
      </w:pPr>
      <w:rPr>
        <w:rFonts w:ascii="Courier New" w:hAnsi="Courier New" w:cs="Courier New" w:hint="default"/>
      </w:rPr>
    </w:lvl>
    <w:lvl w:ilvl="5" w:tplc="040C0005" w:tentative="1">
      <w:start w:val="1"/>
      <w:numFmt w:val="bullet"/>
      <w:lvlText w:val=""/>
      <w:lvlJc w:val="left"/>
      <w:pPr>
        <w:ind w:left="1107" w:hanging="360"/>
      </w:pPr>
      <w:rPr>
        <w:rFonts w:ascii="Wingdings" w:hAnsi="Wingdings" w:hint="default"/>
      </w:rPr>
    </w:lvl>
    <w:lvl w:ilvl="6" w:tplc="040C0001" w:tentative="1">
      <w:start w:val="1"/>
      <w:numFmt w:val="bullet"/>
      <w:lvlText w:val=""/>
      <w:lvlJc w:val="left"/>
      <w:pPr>
        <w:ind w:left="1827" w:hanging="360"/>
      </w:pPr>
      <w:rPr>
        <w:rFonts w:ascii="Symbol" w:hAnsi="Symbol" w:hint="default"/>
      </w:rPr>
    </w:lvl>
    <w:lvl w:ilvl="7" w:tplc="040C0003" w:tentative="1">
      <w:start w:val="1"/>
      <w:numFmt w:val="bullet"/>
      <w:lvlText w:val="o"/>
      <w:lvlJc w:val="left"/>
      <w:pPr>
        <w:ind w:left="2547" w:hanging="360"/>
      </w:pPr>
      <w:rPr>
        <w:rFonts w:ascii="Courier New" w:hAnsi="Courier New" w:cs="Courier New" w:hint="default"/>
      </w:rPr>
    </w:lvl>
    <w:lvl w:ilvl="8" w:tplc="040C0005" w:tentative="1">
      <w:start w:val="1"/>
      <w:numFmt w:val="bullet"/>
      <w:lvlText w:val=""/>
      <w:lvlJc w:val="left"/>
      <w:pPr>
        <w:ind w:left="3267" w:hanging="360"/>
      </w:pPr>
      <w:rPr>
        <w:rFonts w:ascii="Wingdings" w:hAnsi="Wingdings" w:hint="default"/>
      </w:rPr>
    </w:lvl>
  </w:abstractNum>
  <w:abstractNum w:abstractNumId="32" w15:restartNumberingAfterBreak="0">
    <w:nsid w:val="43DD3B57"/>
    <w:multiLevelType w:val="hybridMultilevel"/>
    <w:tmpl w:val="5582E608"/>
    <w:lvl w:ilvl="0" w:tplc="122A38E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49A0406"/>
    <w:multiLevelType w:val="hybridMultilevel"/>
    <w:tmpl w:val="FF945B0C"/>
    <w:lvl w:ilvl="0" w:tplc="D28007B4">
      <w:start w:val="1"/>
      <w:numFmt w:val="bullet"/>
      <w:lvlText w:val="□"/>
      <w:lvlJc w:val="left"/>
      <w:pPr>
        <w:ind w:left="1440" w:hanging="360"/>
      </w:pPr>
      <w:rPr>
        <w:rFonts w:ascii="Arial" w:hAnsi="Aria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474858AD"/>
    <w:multiLevelType w:val="hybridMultilevel"/>
    <w:tmpl w:val="14C068DC"/>
    <w:lvl w:ilvl="0" w:tplc="CA303D4C">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48E36A24"/>
    <w:multiLevelType w:val="multilevel"/>
    <w:tmpl w:val="D53AD45E"/>
    <w:lvl w:ilvl="0">
      <w:start w:val="1"/>
      <w:numFmt w:val="decimal"/>
      <w:lvlText w:val="%1."/>
      <w:lvlJc w:val="left"/>
      <w:pPr>
        <w:ind w:left="720" w:hanging="360"/>
      </w:pPr>
      <w:rPr>
        <w:rFonts w:hint="default"/>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49237973"/>
    <w:multiLevelType w:val="hybridMultilevel"/>
    <w:tmpl w:val="5ED4647E"/>
    <w:lvl w:ilvl="0" w:tplc="39EC96B6">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C424FEB"/>
    <w:multiLevelType w:val="hybridMultilevel"/>
    <w:tmpl w:val="12685F78"/>
    <w:lvl w:ilvl="0" w:tplc="9BF0D910">
      <w:start w:val="1"/>
      <w:numFmt w:val="upperLetter"/>
      <w:pStyle w:val="Titre"/>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4F552B7A"/>
    <w:multiLevelType w:val="multilevel"/>
    <w:tmpl w:val="1186B854"/>
    <w:lvl w:ilvl="0">
      <w:start w:val="4"/>
      <w:numFmt w:val="decimal"/>
      <w:lvlText w:val="%1."/>
      <w:lvlJc w:val="left"/>
      <w:pPr>
        <w:ind w:left="400" w:hanging="40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9" w15:restartNumberingAfterBreak="0">
    <w:nsid w:val="53E23E69"/>
    <w:multiLevelType w:val="hybridMultilevel"/>
    <w:tmpl w:val="F9609A7A"/>
    <w:lvl w:ilvl="0" w:tplc="FF1465C8">
      <w:start w:val="2"/>
      <w:numFmt w:val="bullet"/>
      <w:lvlText w:val="-"/>
      <w:lvlJc w:val="left"/>
      <w:pPr>
        <w:ind w:left="1080" w:hanging="360"/>
      </w:pPr>
      <w:rPr>
        <w:rFonts w:ascii="Arial" w:eastAsiaTheme="minorHAnsi"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54FD30CA"/>
    <w:multiLevelType w:val="hybridMultilevel"/>
    <w:tmpl w:val="2E0E3FCA"/>
    <w:lvl w:ilvl="0" w:tplc="7A602342">
      <w:numFmt w:val="bullet"/>
      <w:lvlText w:val="-"/>
      <w:lvlJc w:val="left"/>
      <w:pPr>
        <w:ind w:left="720" w:hanging="360"/>
      </w:pPr>
      <w:rPr>
        <w:rFonts w:ascii="Calibri" w:eastAsia="Calibri" w:hAnsi="Calibri" w:cs="Calibri" w:hint="default"/>
      </w:rPr>
    </w:lvl>
    <w:lvl w:ilvl="1" w:tplc="1750C4D4" w:tentative="1">
      <w:start w:val="1"/>
      <w:numFmt w:val="bullet"/>
      <w:lvlText w:val="o"/>
      <w:lvlJc w:val="left"/>
      <w:pPr>
        <w:ind w:left="1440" w:hanging="360"/>
      </w:pPr>
      <w:rPr>
        <w:rFonts w:ascii="Courier New" w:hAnsi="Courier New" w:cs="Courier New" w:hint="default"/>
      </w:rPr>
    </w:lvl>
    <w:lvl w:ilvl="2" w:tplc="80723E22" w:tentative="1">
      <w:start w:val="1"/>
      <w:numFmt w:val="bullet"/>
      <w:lvlText w:val=""/>
      <w:lvlJc w:val="left"/>
      <w:pPr>
        <w:ind w:left="2160" w:hanging="360"/>
      </w:pPr>
      <w:rPr>
        <w:rFonts w:ascii="Wingdings" w:hAnsi="Wingdings" w:hint="default"/>
      </w:rPr>
    </w:lvl>
    <w:lvl w:ilvl="3" w:tplc="FE8037BA" w:tentative="1">
      <w:start w:val="1"/>
      <w:numFmt w:val="bullet"/>
      <w:lvlText w:val=""/>
      <w:lvlJc w:val="left"/>
      <w:pPr>
        <w:ind w:left="2880" w:hanging="360"/>
      </w:pPr>
      <w:rPr>
        <w:rFonts w:ascii="Symbol" w:hAnsi="Symbol" w:hint="default"/>
      </w:rPr>
    </w:lvl>
    <w:lvl w:ilvl="4" w:tplc="5DE0B69A" w:tentative="1">
      <w:start w:val="1"/>
      <w:numFmt w:val="bullet"/>
      <w:lvlText w:val="o"/>
      <w:lvlJc w:val="left"/>
      <w:pPr>
        <w:ind w:left="3600" w:hanging="360"/>
      </w:pPr>
      <w:rPr>
        <w:rFonts w:ascii="Courier New" w:hAnsi="Courier New" w:cs="Courier New" w:hint="default"/>
      </w:rPr>
    </w:lvl>
    <w:lvl w:ilvl="5" w:tplc="B26A1F42" w:tentative="1">
      <w:start w:val="1"/>
      <w:numFmt w:val="bullet"/>
      <w:lvlText w:val=""/>
      <w:lvlJc w:val="left"/>
      <w:pPr>
        <w:ind w:left="4320" w:hanging="360"/>
      </w:pPr>
      <w:rPr>
        <w:rFonts w:ascii="Wingdings" w:hAnsi="Wingdings" w:hint="default"/>
      </w:rPr>
    </w:lvl>
    <w:lvl w:ilvl="6" w:tplc="AC083BF2" w:tentative="1">
      <w:start w:val="1"/>
      <w:numFmt w:val="bullet"/>
      <w:lvlText w:val=""/>
      <w:lvlJc w:val="left"/>
      <w:pPr>
        <w:ind w:left="5040" w:hanging="360"/>
      </w:pPr>
      <w:rPr>
        <w:rFonts w:ascii="Symbol" w:hAnsi="Symbol" w:hint="default"/>
      </w:rPr>
    </w:lvl>
    <w:lvl w:ilvl="7" w:tplc="226E5E2C" w:tentative="1">
      <w:start w:val="1"/>
      <w:numFmt w:val="bullet"/>
      <w:lvlText w:val="o"/>
      <w:lvlJc w:val="left"/>
      <w:pPr>
        <w:ind w:left="5760" w:hanging="360"/>
      </w:pPr>
      <w:rPr>
        <w:rFonts w:ascii="Courier New" w:hAnsi="Courier New" w:cs="Courier New" w:hint="default"/>
      </w:rPr>
    </w:lvl>
    <w:lvl w:ilvl="8" w:tplc="4E50C27E" w:tentative="1">
      <w:start w:val="1"/>
      <w:numFmt w:val="bullet"/>
      <w:lvlText w:val=""/>
      <w:lvlJc w:val="left"/>
      <w:pPr>
        <w:ind w:left="6480" w:hanging="360"/>
      </w:pPr>
      <w:rPr>
        <w:rFonts w:ascii="Wingdings" w:hAnsi="Wingdings" w:hint="default"/>
      </w:rPr>
    </w:lvl>
  </w:abstractNum>
  <w:abstractNum w:abstractNumId="41" w15:restartNumberingAfterBreak="0">
    <w:nsid w:val="56B77308"/>
    <w:multiLevelType w:val="multilevel"/>
    <w:tmpl w:val="B686E02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7260F4B"/>
    <w:multiLevelType w:val="hybridMultilevel"/>
    <w:tmpl w:val="64463E9A"/>
    <w:lvl w:ilvl="0" w:tplc="FF1465C8">
      <w:start w:val="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F710BC1C">
      <w:numFmt w:val="bullet"/>
      <w:lvlText w:val=""/>
      <w:lvlJc w:val="left"/>
      <w:pPr>
        <w:ind w:left="2160" w:hanging="360"/>
      </w:pPr>
      <w:rPr>
        <w:rFonts w:ascii="Wingdings" w:eastAsiaTheme="minorHAnsi"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7E77340"/>
    <w:multiLevelType w:val="hybridMultilevel"/>
    <w:tmpl w:val="1166D0BC"/>
    <w:lvl w:ilvl="0" w:tplc="C532C64E">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828428E"/>
    <w:multiLevelType w:val="hybridMultilevel"/>
    <w:tmpl w:val="35348B0A"/>
    <w:lvl w:ilvl="0" w:tplc="122A38E6">
      <w:start w:val="1"/>
      <w:numFmt w:val="bullet"/>
      <w:lvlText w:val="□"/>
      <w:lvlJc w:val="left"/>
      <w:pPr>
        <w:tabs>
          <w:tab w:val="num" w:pos="720"/>
        </w:tabs>
        <w:ind w:left="720" w:hanging="360"/>
      </w:pPr>
      <w:rPr>
        <w:rFonts w:ascii="Arial" w:hAnsi="Arial"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82F5864"/>
    <w:multiLevelType w:val="multilevel"/>
    <w:tmpl w:val="84E24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A38715F"/>
    <w:multiLevelType w:val="hybridMultilevel"/>
    <w:tmpl w:val="7D9C3040"/>
    <w:lvl w:ilvl="0" w:tplc="FF1465C8">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A7E5F61"/>
    <w:multiLevelType w:val="hybridMultilevel"/>
    <w:tmpl w:val="FDA069FA"/>
    <w:lvl w:ilvl="0" w:tplc="FF1465C8">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BB20770"/>
    <w:multiLevelType w:val="multilevel"/>
    <w:tmpl w:val="14927152"/>
    <w:lvl w:ilvl="0">
      <w:start w:val="2"/>
      <w:numFmt w:val="decimal"/>
      <w:lvlText w:val="%1"/>
      <w:lvlJc w:val="left"/>
      <w:pPr>
        <w:ind w:left="574" w:hanging="432"/>
      </w:pPr>
      <w:rPr>
        <w:rFonts w:hint="default"/>
      </w:rPr>
    </w:lvl>
    <w:lvl w:ilvl="1">
      <w:start w:val="1"/>
      <w:numFmt w:val="decimal"/>
      <w:lvlText w:val="%1.%2"/>
      <w:lvlJc w:val="left"/>
      <w:pPr>
        <w:ind w:left="860"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9" w15:restartNumberingAfterBreak="0">
    <w:nsid w:val="5F755AF6"/>
    <w:multiLevelType w:val="multilevel"/>
    <w:tmpl w:val="A83ED7E6"/>
    <w:lvl w:ilvl="0">
      <w:start w:val="1"/>
      <w:numFmt w:val="decimal"/>
      <w:lvlText w:val="%1."/>
      <w:lvlJc w:val="left"/>
      <w:pPr>
        <w:ind w:left="400" w:hanging="4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0" w15:restartNumberingAfterBreak="0">
    <w:nsid w:val="613D2683"/>
    <w:multiLevelType w:val="hybridMultilevel"/>
    <w:tmpl w:val="33F6E6C0"/>
    <w:lvl w:ilvl="0" w:tplc="5598327A">
      <w:numFmt w:val="bullet"/>
      <w:lvlText w:val="-"/>
      <w:lvlJc w:val="left"/>
      <w:pPr>
        <w:tabs>
          <w:tab w:val="num" w:pos="720"/>
        </w:tabs>
        <w:ind w:left="720" w:hanging="360"/>
      </w:pPr>
      <w:rPr>
        <w:rFonts w:ascii="Calibri" w:eastAsia="Calibri" w:hAnsi="Calibri"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3810958"/>
    <w:multiLevelType w:val="hybridMultilevel"/>
    <w:tmpl w:val="38DA7CF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6402661E"/>
    <w:multiLevelType w:val="multilevel"/>
    <w:tmpl w:val="CC8A4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AB57CCE"/>
    <w:multiLevelType w:val="hybridMultilevel"/>
    <w:tmpl w:val="C90C4F34"/>
    <w:lvl w:ilvl="0" w:tplc="D28007B4">
      <w:start w:val="1"/>
      <w:numFmt w:val="bullet"/>
      <w:lvlText w:val="□"/>
      <w:lvlJc w:val="left"/>
      <w:pPr>
        <w:tabs>
          <w:tab w:val="num" w:pos="720"/>
        </w:tabs>
        <w:ind w:left="720" w:hanging="360"/>
      </w:pPr>
      <w:rPr>
        <w:rFonts w:ascii="Arial" w:hAnsi="Arial" w:hint="default"/>
        <w:color w:val="auto"/>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AB72D4E"/>
    <w:multiLevelType w:val="hybridMultilevel"/>
    <w:tmpl w:val="66EABA7A"/>
    <w:lvl w:ilvl="0" w:tplc="39EC96B6">
      <w:numFmt w:val="bullet"/>
      <w:lvlText w:val=""/>
      <w:lvlJc w:val="left"/>
      <w:pPr>
        <w:tabs>
          <w:tab w:val="num" w:pos="720"/>
        </w:tabs>
        <w:ind w:left="720" w:hanging="360"/>
      </w:pPr>
      <w:rPr>
        <w:rFonts w:ascii="Wingdings" w:eastAsiaTheme="minorHAnsi" w:hAnsi="Wingdings" w:cs="Arial" w:hint="default"/>
        <w:color w:val="auto"/>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6E6161"/>
    <w:multiLevelType w:val="multilevel"/>
    <w:tmpl w:val="A83ED7E6"/>
    <w:lvl w:ilvl="0">
      <w:start w:val="3"/>
      <w:numFmt w:val="decimal"/>
      <w:lvlText w:val="%1."/>
      <w:lvlJc w:val="left"/>
      <w:pPr>
        <w:ind w:left="826" w:hanging="40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466" w:hanging="144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7266" w:hanging="1800"/>
      </w:pPr>
      <w:rPr>
        <w:rFonts w:hint="default"/>
      </w:rPr>
    </w:lvl>
    <w:lvl w:ilvl="8">
      <w:start w:val="1"/>
      <w:numFmt w:val="decimal"/>
      <w:lvlText w:val="%1.%2.%3.%4.%5.%6.%7.%8.%9."/>
      <w:lvlJc w:val="left"/>
      <w:pPr>
        <w:ind w:left="8346" w:hanging="2160"/>
      </w:pPr>
      <w:rPr>
        <w:rFonts w:hint="default"/>
      </w:rPr>
    </w:lvl>
  </w:abstractNum>
  <w:abstractNum w:abstractNumId="56" w15:restartNumberingAfterBreak="0">
    <w:nsid w:val="70536A0B"/>
    <w:multiLevelType w:val="hybridMultilevel"/>
    <w:tmpl w:val="FC62E804"/>
    <w:lvl w:ilvl="0" w:tplc="D28007B4">
      <w:start w:val="1"/>
      <w:numFmt w:val="bullet"/>
      <w:lvlText w:val="□"/>
      <w:lvlJc w:val="left"/>
      <w:pPr>
        <w:ind w:left="360" w:hanging="360"/>
      </w:pPr>
      <w:rPr>
        <w:rFonts w:ascii="Arial" w:hAnsi="Aria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76FF6681"/>
    <w:multiLevelType w:val="hybridMultilevel"/>
    <w:tmpl w:val="49B636E6"/>
    <w:lvl w:ilvl="0" w:tplc="122A38E6">
      <w:start w:val="1"/>
      <w:numFmt w:val="bullet"/>
      <w:lvlText w:val="□"/>
      <w:lvlJc w:val="left"/>
      <w:pPr>
        <w:tabs>
          <w:tab w:val="num" w:pos="720"/>
        </w:tabs>
        <w:ind w:left="720" w:hanging="360"/>
      </w:pPr>
      <w:rPr>
        <w:rFonts w:ascii="Arial" w:hAnsi="Arial"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B571A9A"/>
    <w:multiLevelType w:val="multilevel"/>
    <w:tmpl w:val="7A9AED92"/>
    <w:lvl w:ilvl="0">
      <w:start w:val="4"/>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9" w15:restartNumberingAfterBreak="0">
    <w:nsid w:val="7BD90894"/>
    <w:multiLevelType w:val="hybridMultilevel"/>
    <w:tmpl w:val="72709B56"/>
    <w:lvl w:ilvl="0" w:tplc="D28007B4">
      <w:start w:val="1"/>
      <w:numFmt w:val="bullet"/>
      <w:lvlText w:val="□"/>
      <w:lvlJc w:val="left"/>
      <w:pPr>
        <w:tabs>
          <w:tab w:val="num" w:pos="720"/>
        </w:tabs>
        <w:ind w:left="720" w:hanging="360"/>
      </w:pPr>
      <w:rPr>
        <w:rFonts w:ascii="Arial" w:hAnsi="Arial" w:hint="default"/>
        <w:color w:val="auto"/>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CB90970"/>
    <w:multiLevelType w:val="hybridMultilevel"/>
    <w:tmpl w:val="FECC762C"/>
    <w:lvl w:ilvl="0" w:tplc="C76400B4">
      <w:start w:val="1"/>
      <w:numFmt w:val="decimal"/>
      <w:lvlText w:val="%1."/>
      <w:lvlJc w:val="left"/>
      <w:pPr>
        <w:ind w:left="720" w:hanging="360"/>
      </w:pPr>
      <w:rPr>
        <w:rFonts w:ascii="Arial" w:eastAsiaTheme="minorHAnsi" w:hAnsi="Arial" w:cs="Arial"/>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D0C003C"/>
    <w:multiLevelType w:val="hybridMultilevel"/>
    <w:tmpl w:val="12801B0A"/>
    <w:lvl w:ilvl="0" w:tplc="C76400B4">
      <w:start w:val="1"/>
      <w:numFmt w:val="decimal"/>
      <w:lvlText w:val="%1."/>
      <w:lvlJc w:val="left"/>
      <w:pPr>
        <w:ind w:left="720" w:hanging="360"/>
      </w:pPr>
      <w:rPr>
        <w:rFonts w:ascii="Arial" w:eastAsiaTheme="minorHAnsi" w:hAnsi="Arial" w:cs="Arial"/>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EB40A35"/>
    <w:multiLevelType w:val="hybridMultilevel"/>
    <w:tmpl w:val="067C3C4E"/>
    <w:lvl w:ilvl="0" w:tplc="FF1465C8">
      <w:start w:val="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3" w15:restartNumberingAfterBreak="0">
    <w:nsid w:val="7F78744D"/>
    <w:multiLevelType w:val="hybridMultilevel"/>
    <w:tmpl w:val="11B6AE9C"/>
    <w:lvl w:ilvl="0" w:tplc="122A38E6">
      <w:start w:val="1"/>
      <w:numFmt w:val="bullet"/>
      <w:lvlText w:val="□"/>
      <w:lvlJc w:val="left"/>
      <w:pPr>
        <w:tabs>
          <w:tab w:val="num" w:pos="720"/>
        </w:tabs>
        <w:ind w:left="720" w:hanging="360"/>
      </w:pPr>
      <w:rPr>
        <w:rFonts w:ascii="Arial" w:hAnsi="Arial"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60"/>
  </w:num>
  <w:num w:numId="3">
    <w:abstractNumId w:val="48"/>
  </w:num>
  <w:num w:numId="4">
    <w:abstractNumId w:val="0"/>
  </w:num>
  <w:num w:numId="5">
    <w:abstractNumId w:val="29"/>
  </w:num>
  <w:num w:numId="6">
    <w:abstractNumId w:val="49"/>
  </w:num>
  <w:num w:numId="7">
    <w:abstractNumId w:val="6"/>
  </w:num>
  <w:num w:numId="8">
    <w:abstractNumId w:val="50"/>
  </w:num>
  <w:num w:numId="9">
    <w:abstractNumId w:val="53"/>
  </w:num>
  <w:num w:numId="10">
    <w:abstractNumId w:val="62"/>
  </w:num>
  <w:num w:numId="11">
    <w:abstractNumId w:val="18"/>
  </w:num>
  <w:num w:numId="12">
    <w:abstractNumId w:val="0"/>
  </w:num>
  <w:num w:numId="13">
    <w:abstractNumId w:val="47"/>
  </w:num>
  <w:num w:numId="14">
    <w:abstractNumId w:val="25"/>
  </w:num>
  <w:num w:numId="15">
    <w:abstractNumId w:val="55"/>
  </w:num>
  <w:num w:numId="16">
    <w:abstractNumId w:val="9"/>
  </w:num>
  <w:num w:numId="17">
    <w:abstractNumId w:val="27"/>
  </w:num>
  <w:num w:numId="18">
    <w:abstractNumId w:val="45"/>
  </w:num>
  <w:num w:numId="19">
    <w:abstractNumId w:val="38"/>
  </w:num>
  <w:num w:numId="20">
    <w:abstractNumId w:val="58"/>
  </w:num>
  <w:num w:numId="21">
    <w:abstractNumId w:val="43"/>
  </w:num>
  <w:num w:numId="22">
    <w:abstractNumId w:val="31"/>
  </w:num>
  <w:num w:numId="23">
    <w:abstractNumId w:val="11"/>
  </w:num>
  <w:num w:numId="24">
    <w:abstractNumId w:val="52"/>
  </w:num>
  <w:num w:numId="25">
    <w:abstractNumId w:val="2"/>
  </w:num>
  <w:num w:numId="26">
    <w:abstractNumId w:val="51"/>
  </w:num>
  <w:num w:numId="27">
    <w:abstractNumId w:val="28"/>
  </w:num>
  <w:num w:numId="28">
    <w:abstractNumId w:val="7"/>
  </w:num>
  <w:num w:numId="29">
    <w:abstractNumId w:val="1"/>
  </w:num>
  <w:num w:numId="30">
    <w:abstractNumId w:val="40"/>
  </w:num>
  <w:num w:numId="31">
    <w:abstractNumId w:val="3"/>
  </w:num>
  <w:num w:numId="32">
    <w:abstractNumId w:val="12"/>
  </w:num>
  <w:num w:numId="33">
    <w:abstractNumId w:val="20"/>
  </w:num>
  <w:num w:numId="34">
    <w:abstractNumId w:val="13"/>
  </w:num>
  <w:num w:numId="35">
    <w:abstractNumId w:val="21"/>
  </w:num>
  <w:num w:numId="36">
    <w:abstractNumId w:val="23"/>
  </w:num>
  <w:num w:numId="37">
    <w:abstractNumId w:val="26"/>
  </w:num>
  <w:num w:numId="38">
    <w:abstractNumId w:val="35"/>
  </w:num>
  <w:num w:numId="39">
    <w:abstractNumId w:val="34"/>
  </w:num>
  <w:num w:numId="40">
    <w:abstractNumId w:val="15"/>
  </w:num>
  <w:num w:numId="41">
    <w:abstractNumId w:val="44"/>
  </w:num>
  <w:num w:numId="42">
    <w:abstractNumId w:val="16"/>
  </w:num>
  <w:num w:numId="43">
    <w:abstractNumId w:val="57"/>
  </w:num>
  <w:num w:numId="44">
    <w:abstractNumId w:val="63"/>
  </w:num>
  <w:num w:numId="45">
    <w:abstractNumId w:val="8"/>
  </w:num>
  <w:num w:numId="46">
    <w:abstractNumId w:val="10"/>
  </w:num>
  <w:num w:numId="47">
    <w:abstractNumId w:val="61"/>
  </w:num>
  <w:num w:numId="48">
    <w:abstractNumId w:val="19"/>
  </w:num>
  <w:num w:numId="49">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num>
  <w:num w:numId="51">
    <w:abstractNumId w:val="41"/>
  </w:num>
  <w:num w:numId="52">
    <w:abstractNumId w:val="32"/>
  </w:num>
  <w:num w:numId="53">
    <w:abstractNumId w:val="30"/>
  </w:num>
  <w:num w:numId="54">
    <w:abstractNumId w:val="46"/>
  </w:num>
  <w:num w:numId="55">
    <w:abstractNumId w:val="56"/>
  </w:num>
  <w:num w:numId="56">
    <w:abstractNumId w:val="4"/>
  </w:num>
  <w:num w:numId="57">
    <w:abstractNumId w:val="33"/>
  </w:num>
  <w:num w:numId="58">
    <w:abstractNumId w:val="17"/>
  </w:num>
  <w:num w:numId="59">
    <w:abstractNumId w:val="5"/>
  </w:num>
  <w:num w:numId="60">
    <w:abstractNumId w:val="22"/>
  </w:num>
  <w:num w:numId="61">
    <w:abstractNumId w:val="14"/>
  </w:num>
  <w:num w:numId="62">
    <w:abstractNumId w:val="59"/>
  </w:num>
  <w:num w:numId="63">
    <w:abstractNumId w:val="54"/>
  </w:num>
  <w:num w:numId="64">
    <w:abstractNumId w:val="42"/>
  </w:num>
  <w:num w:numId="65">
    <w:abstractNumId w:val="24"/>
  </w:num>
  <w:num w:numId="66">
    <w:abstractNumId w:val="39"/>
  </w:num>
  <w:num w:numId="67">
    <w:abstractNumId w:val="0"/>
  </w:num>
  <w:num w:numId="68">
    <w:abstractNumId w:val="46"/>
  </w:num>
  <w:num w:numId="69">
    <w:abstractNumId w:val="51"/>
  </w:num>
  <w:num w:numId="70">
    <w:abstractNumId w:val="0"/>
  </w:num>
  <w:num w:numId="71">
    <w:abstractNumId w:val="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EBF"/>
    <w:rsid w:val="000014B5"/>
    <w:rsid w:val="00002B3F"/>
    <w:rsid w:val="00005E48"/>
    <w:rsid w:val="00007C29"/>
    <w:rsid w:val="00012F49"/>
    <w:rsid w:val="00013199"/>
    <w:rsid w:val="000139F4"/>
    <w:rsid w:val="00015453"/>
    <w:rsid w:val="00022E31"/>
    <w:rsid w:val="00026F98"/>
    <w:rsid w:val="00027439"/>
    <w:rsid w:val="00031E2C"/>
    <w:rsid w:val="00033E86"/>
    <w:rsid w:val="000345AC"/>
    <w:rsid w:val="00040C38"/>
    <w:rsid w:val="000427D5"/>
    <w:rsid w:val="0004468B"/>
    <w:rsid w:val="00045CB6"/>
    <w:rsid w:val="00045D25"/>
    <w:rsid w:val="00046A25"/>
    <w:rsid w:val="00047A92"/>
    <w:rsid w:val="00051FD0"/>
    <w:rsid w:val="0005420E"/>
    <w:rsid w:val="000549D1"/>
    <w:rsid w:val="0005697A"/>
    <w:rsid w:val="0007109B"/>
    <w:rsid w:val="000711F5"/>
    <w:rsid w:val="00071A52"/>
    <w:rsid w:val="00071B02"/>
    <w:rsid w:val="00071BA3"/>
    <w:rsid w:val="00072451"/>
    <w:rsid w:val="000733D7"/>
    <w:rsid w:val="00073CAB"/>
    <w:rsid w:val="0007705C"/>
    <w:rsid w:val="0008218C"/>
    <w:rsid w:val="000828E4"/>
    <w:rsid w:val="0008462A"/>
    <w:rsid w:val="000869DC"/>
    <w:rsid w:val="00086A2E"/>
    <w:rsid w:val="0008776C"/>
    <w:rsid w:val="00090878"/>
    <w:rsid w:val="00090B90"/>
    <w:rsid w:val="000917AC"/>
    <w:rsid w:val="00091D92"/>
    <w:rsid w:val="00092AD6"/>
    <w:rsid w:val="000930C8"/>
    <w:rsid w:val="000960A0"/>
    <w:rsid w:val="000A02AE"/>
    <w:rsid w:val="000A2B75"/>
    <w:rsid w:val="000A3C26"/>
    <w:rsid w:val="000A5926"/>
    <w:rsid w:val="000B072F"/>
    <w:rsid w:val="000B0B32"/>
    <w:rsid w:val="000B109F"/>
    <w:rsid w:val="000B2076"/>
    <w:rsid w:val="000B23CB"/>
    <w:rsid w:val="000B3D86"/>
    <w:rsid w:val="000B472C"/>
    <w:rsid w:val="000B624F"/>
    <w:rsid w:val="000B669F"/>
    <w:rsid w:val="000B6EB3"/>
    <w:rsid w:val="000C176D"/>
    <w:rsid w:val="000C19F7"/>
    <w:rsid w:val="000C2EDB"/>
    <w:rsid w:val="000C2FAE"/>
    <w:rsid w:val="000C4B3D"/>
    <w:rsid w:val="000C565A"/>
    <w:rsid w:val="000C7445"/>
    <w:rsid w:val="000D09CC"/>
    <w:rsid w:val="000D0F15"/>
    <w:rsid w:val="000D1C7E"/>
    <w:rsid w:val="000D2BE5"/>
    <w:rsid w:val="000D2CFC"/>
    <w:rsid w:val="000D2FAA"/>
    <w:rsid w:val="000D33EF"/>
    <w:rsid w:val="000D4D37"/>
    <w:rsid w:val="000D6591"/>
    <w:rsid w:val="000E052F"/>
    <w:rsid w:val="000E0EC3"/>
    <w:rsid w:val="000E4770"/>
    <w:rsid w:val="000E4F80"/>
    <w:rsid w:val="000E5FCC"/>
    <w:rsid w:val="000E653E"/>
    <w:rsid w:val="000E689A"/>
    <w:rsid w:val="000F5351"/>
    <w:rsid w:val="001023A5"/>
    <w:rsid w:val="00103F84"/>
    <w:rsid w:val="00105F22"/>
    <w:rsid w:val="001100B5"/>
    <w:rsid w:val="00110377"/>
    <w:rsid w:val="001122D6"/>
    <w:rsid w:val="001129FD"/>
    <w:rsid w:val="001131F5"/>
    <w:rsid w:val="00113B83"/>
    <w:rsid w:val="001145E8"/>
    <w:rsid w:val="00114B4A"/>
    <w:rsid w:val="00116ACC"/>
    <w:rsid w:val="00116C56"/>
    <w:rsid w:val="00117C3F"/>
    <w:rsid w:val="00117E1A"/>
    <w:rsid w:val="00122189"/>
    <w:rsid w:val="0012318D"/>
    <w:rsid w:val="0012639B"/>
    <w:rsid w:val="001271F2"/>
    <w:rsid w:val="001305A5"/>
    <w:rsid w:val="00133977"/>
    <w:rsid w:val="001347EC"/>
    <w:rsid w:val="00135013"/>
    <w:rsid w:val="0013747A"/>
    <w:rsid w:val="00143E91"/>
    <w:rsid w:val="0014498A"/>
    <w:rsid w:val="001469E4"/>
    <w:rsid w:val="00146A4C"/>
    <w:rsid w:val="001477BF"/>
    <w:rsid w:val="00150028"/>
    <w:rsid w:val="0015013E"/>
    <w:rsid w:val="00150C1D"/>
    <w:rsid w:val="001512DE"/>
    <w:rsid w:val="00153AC8"/>
    <w:rsid w:val="0015424D"/>
    <w:rsid w:val="001556A8"/>
    <w:rsid w:val="00156120"/>
    <w:rsid w:val="00156743"/>
    <w:rsid w:val="00156F05"/>
    <w:rsid w:val="0015792E"/>
    <w:rsid w:val="001621B9"/>
    <w:rsid w:val="001651E0"/>
    <w:rsid w:val="00165F3D"/>
    <w:rsid w:val="001669F9"/>
    <w:rsid w:val="001714EF"/>
    <w:rsid w:val="00172CF9"/>
    <w:rsid w:val="001760DD"/>
    <w:rsid w:val="001775D4"/>
    <w:rsid w:val="00177969"/>
    <w:rsid w:val="0018057C"/>
    <w:rsid w:val="00182349"/>
    <w:rsid w:val="00186962"/>
    <w:rsid w:val="00186CFA"/>
    <w:rsid w:val="001904F6"/>
    <w:rsid w:val="001A014F"/>
    <w:rsid w:val="001A02A6"/>
    <w:rsid w:val="001A2572"/>
    <w:rsid w:val="001A2A9D"/>
    <w:rsid w:val="001A49A8"/>
    <w:rsid w:val="001A57B1"/>
    <w:rsid w:val="001A60A0"/>
    <w:rsid w:val="001A6E73"/>
    <w:rsid w:val="001A74FD"/>
    <w:rsid w:val="001B2595"/>
    <w:rsid w:val="001B32FD"/>
    <w:rsid w:val="001B4B29"/>
    <w:rsid w:val="001B514C"/>
    <w:rsid w:val="001B525D"/>
    <w:rsid w:val="001B5A52"/>
    <w:rsid w:val="001B76B0"/>
    <w:rsid w:val="001C1312"/>
    <w:rsid w:val="001C1391"/>
    <w:rsid w:val="001C1CEB"/>
    <w:rsid w:val="001C2795"/>
    <w:rsid w:val="001C2E9D"/>
    <w:rsid w:val="001C3AE9"/>
    <w:rsid w:val="001C5E6E"/>
    <w:rsid w:val="001C5E73"/>
    <w:rsid w:val="001C6F3D"/>
    <w:rsid w:val="001D1553"/>
    <w:rsid w:val="001D190C"/>
    <w:rsid w:val="001D3BA7"/>
    <w:rsid w:val="001D539D"/>
    <w:rsid w:val="001D72C1"/>
    <w:rsid w:val="001E38DD"/>
    <w:rsid w:val="001E6AE6"/>
    <w:rsid w:val="001E6F06"/>
    <w:rsid w:val="001F479C"/>
    <w:rsid w:val="001F5707"/>
    <w:rsid w:val="001F571E"/>
    <w:rsid w:val="001F5E7C"/>
    <w:rsid w:val="001F692E"/>
    <w:rsid w:val="00200445"/>
    <w:rsid w:val="00201241"/>
    <w:rsid w:val="002030D2"/>
    <w:rsid w:val="002037DA"/>
    <w:rsid w:val="0020470C"/>
    <w:rsid w:val="00205AFC"/>
    <w:rsid w:val="002069EC"/>
    <w:rsid w:val="0021000C"/>
    <w:rsid w:val="0021121D"/>
    <w:rsid w:val="00213140"/>
    <w:rsid w:val="00213ED6"/>
    <w:rsid w:val="002145B1"/>
    <w:rsid w:val="002161AA"/>
    <w:rsid w:val="002207AF"/>
    <w:rsid w:val="00220818"/>
    <w:rsid w:val="00222ACD"/>
    <w:rsid w:val="0022428D"/>
    <w:rsid w:val="0022503A"/>
    <w:rsid w:val="00225C1C"/>
    <w:rsid w:val="00226031"/>
    <w:rsid w:val="00226093"/>
    <w:rsid w:val="00226954"/>
    <w:rsid w:val="00226C22"/>
    <w:rsid w:val="00226C62"/>
    <w:rsid w:val="00227A9B"/>
    <w:rsid w:val="00230241"/>
    <w:rsid w:val="002327EE"/>
    <w:rsid w:val="0023482E"/>
    <w:rsid w:val="00235868"/>
    <w:rsid w:val="002369F7"/>
    <w:rsid w:val="00240882"/>
    <w:rsid w:val="002418BD"/>
    <w:rsid w:val="0024225D"/>
    <w:rsid w:val="00242885"/>
    <w:rsid w:val="00244076"/>
    <w:rsid w:val="002516C2"/>
    <w:rsid w:val="00251A9A"/>
    <w:rsid w:val="0025278E"/>
    <w:rsid w:val="00252881"/>
    <w:rsid w:val="002553AF"/>
    <w:rsid w:val="002573D9"/>
    <w:rsid w:val="002619B0"/>
    <w:rsid w:val="0027038E"/>
    <w:rsid w:val="00270A69"/>
    <w:rsid w:val="00270F0D"/>
    <w:rsid w:val="00271430"/>
    <w:rsid w:val="002721E4"/>
    <w:rsid w:val="00281E88"/>
    <w:rsid w:val="0028263B"/>
    <w:rsid w:val="00287D19"/>
    <w:rsid w:val="002906BE"/>
    <w:rsid w:val="00291B03"/>
    <w:rsid w:val="00292240"/>
    <w:rsid w:val="00297239"/>
    <w:rsid w:val="002A5BC4"/>
    <w:rsid w:val="002A7FE8"/>
    <w:rsid w:val="002B24DF"/>
    <w:rsid w:val="002B5279"/>
    <w:rsid w:val="002B6818"/>
    <w:rsid w:val="002C0761"/>
    <w:rsid w:val="002C53B4"/>
    <w:rsid w:val="002D13EE"/>
    <w:rsid w:val="002D3AF1"/>
    <w:rsid w:val="002D3FD7"/>
    <w:rsid w:val="002D4FE1"/>
    <w:rsid w:val="002D4FE3"/>
    <w:rsid w:val="002D7E12"/>
    <w:rsid w:val="002E3ED1"/>
    <w:rsid w:val="002E490F"/>
    <w:rsid w:val="002E5499"/>
    <w:rsid w:val="002E7C9B"/>
    <w:rsid w:val="002F1430"/>
    <w:rsid w:val="002F34A2"/>
    <w:rsid w:val="002F3E49"/>
    <w:rsid w:val="00300430"/>
    <w:rsid w:val="00300C6A"/>
    <w:rsid w:val="00301F45"/>
    <w:rsid w:val="003026DE"/>
    <w:rsid w:val="00302BF4"/>
    <w:rsid w:val="00303F61"/>
    <w:rsid w:val="00305E5F"/>
    <w:rsid w:val="0030670D"/>
    <w:rsid w:val="0030709E"/>
    <w:rsid w:val="003103C9"/>
    <w:rsid w:val="00310650"/>
    <w:rsid w:val="00311DE8"/>
    <w:rsid w:val="003121A5"/>
    <w:rsid w:val="0031363D"/>
    <w:rsid w:val="00314F82"/>
    <w:rsid w:val="0031525A"/>
    <w:rsid w:val="003156D5"/>
    <w:rsid w:val="003169E9"/>
    <w:rsid w:val="003177BD"/>
    <w:rsid w:val="00317866"/>
    <w:rsid w:val="00317B59"/>
    <w:rsid w:val="00321236"/>
    <w:rsid w:val="00321C8A"/>
    <w:rsid w:val="00322D41"/>
    <w:rsid w:val="003238F8"/>
    <w:rsid w:val="0032435B"/>
    <w:rsid w:val="0032482D"/>
    <w:rsid w:val="00324B47"/>
    <w:rsid w:val="00326F4F"/>
    <w:rsid w:val="0032711C"/>
    <w:rsid w:val="00332D6A"/>
    <w:rsid w:val="0033314D"/>
    <w:rsid w:val="00333FFD"/>
    <w:rsid w:val="00341577"/>
    <w:rsid w:val="0034350E"/>
    <w:rsid w:val="00343D53"/>
    <w:rsid w:val="0034522E"/>
    <w:rsid w:val="00346291"/>
    <w:rsid w:val="00346DD0"/>
    <w:rsid w:val="0034794F"/>
    <w:rsid w:val="00347ED9"/>
    <w:rsid w:val="00351543"/>
    <w:rsid w:val="00351FD6"/>
    <w:rsid w:val="00352C9F"/>
    <w:rsid w:val="00354115"/>
    <w:rsid w:val="003549EE"/>
    <w:rsid w:val="00355DD1"/>
    <w:rsid w:val="00364822"/>
    <w:rsid w:val="00366A18"/>
    <w:rsid w:val="00367C23"/>
    <w:rsid w:val="00370F91"/>
    <w:rsid w:val="00371C1E"/>
    <w:rsid w:val="00371FE2"/>
    <w:rsid w:val="0037272C"/>
    <w:rsid w:val="00374C5D"/>
    <w:rsid w:val="00376EA5"/>
    <w:rsid w:val="00377C9E"/>
    <w:rsid w:val="0038025A"/>
    <w:rsid w:val="003810A0"/>
    <w:rsid w:val="0038162F"/>
    <w:rsid w:val="00381D43"/>
    <w:rsid w:val="003859F5"/>
    <w:rsid w:val="00385D53"/>
    <w:rsid w:val="00386A55"/>
    <w:rsid w:val="00387A84"/>
    <w:rsid w:val="00391BDB"/>
    <w:rsid w:val="003923E6"/>
    <w:rsid w:val="00393A8B"/>
    <w:rsid w:val="00394B83"/>
    <w:rsid w:val="003A0D5D"/>
    <w:rsid w:val="003A0E0F"/>
    <w:rsid w:val="003A1DE7"/>
    <w:rsid w:val="003A1EA3"/>
    <w:rsid w:val="003A22AC"/>
    <w:rsid w:val="003A3A19"/>
    <w:rsid w:val="003A4C7E"/>
    <w:rsid w:val="003A57F4"/>
    <w:rsid w:val="003B0783"/>
    <w:rsid w:val="003B0DC8"/>
    <w:rsid w:val="003B1AE4"/>
    <w:rsid w:val="003C07B0"/>
    <w:rsid w:val="003C07F8"/>
    <w:rsid w:val="003D1EE5"/>
    <w:rsid w:val="003D2C3E"/>
    <w:rsid w:val="003D4088"/>
    <w:rsid w:val="003D421D"/>
    <w:rsid w:val="003D4E0B"/>
    <w:rsid w:val="003D5142"/>
    <w:rsid w:val="003D66B5"/>
    <w:rsid w:val="003E0B64"/>
    <w:rsid w:val="003E3454"/>
    <w:rsid w:val="003E5BF4"/>
    <w:rsid w:val="003F0067"/>
    <w:rsid w:val="003F1299"/>
    <w:rsid w:val="003F21F3"/>
    <w:rsid w:val="003F2CC8"/>
    <w:rsid w:val="003F3A99"/>
    <w:rsid w:val="003F5E74"/>
    <w:rsid w:val="003F691A"/>
    <w:rsid w:val="003F6CE6"/>
    <w:rsid w:val="003F7B76"/>
    <w:rsid w:val="003F7FB2"/>
    <w:rsid w:val="0040075A"/>
    <w:rsid w:val="00401129"/>
    <w:rsid w:val="004034EF"/>
    <w:rsid w:val="00404821"/>
    <w:rsid w:val="00405402"/>
    <w:rsid w:val="00406F9C"/>
    <w:rsid w:val="00406FC0"/>
    <w:rsid w:val="00410A86"/>
    <w:rsid w:val="004116AB"/>
    <w:rsid w:val="004118A0"/>
    <w:rsid w:val="00413102"/>
    <w:rsid w:val="0041544D"/>
    <w:rsid w:val="00420494"/>
    <w:rsid w:val="0042098E"/>
    <w:rsid w:val="00425D68"/>
    <w:rsid w:val="00425FCA"/>
    <w:rsid w:val="00430068"/>
    <w:rsid w:val="004302DE"/>
    <w:rsid w:val="00431825"/>
    <w:rsid w:val="00431A46"/>
    <w:rsid w:val="00431AF4"/>
    <w:rsid w:val="00431C16"/>
    <w:rsid w:val="00433C44"/>
    <w:rsid w:val="0043494D"/>
    <w:rsid w:val="00435C06"/>
    <w:rsid w:val="004468BC"/>
    <w:rsid w:val="00453E18"/>
    <w:rsid w:val="0046288B"/>
    <w:rsid w:val="0046465A"/>
    <w:rsid w:val="004667F2"/>
    <w:rsid w:val="00467343"/>
    <w:rsid w:val="00467A5E"/>
    <w:rsid w:val="00470B6B"/>
    <w:rsid w:val="00472342"/>
    <w:rsid w:val="00472897"/>
    <w:rsid w:val="00474193"/>
    <w:rsid w:val="00474CF4"/>
    <w:rsid w:val="0047575D"/>
    <w:rsid w:val="00476838"/>
    <w:rsid w:val="00476EC2"/>
    <w:rsid w:val="00480737"/>
    <w:rsid w:val="00480D9C"/>
    <w:rsid w:val="00481406"/>
    <w:rsid w:val="00482BBA"/>
    <w:rsid w:val="00484DB7"/>
    <w:rsid w:val="00484E4F"/>
    <w:rsid w:val="0048616A"/>
    <w:rsid w:val="004943F1"/>
    <w:rsid w:val="00495B10"/>
    <w:rsid w:val="00497436"/>
    <w:rsid w:val="004A05EE"/>
    <w:rsid w:val="004A0EF3"/>
    <w:rsid w:val="004A36CD"/>
    <w:rsid w:val="004A404E"/>
    <w:rsid w:val="004A539F"/>
    <w:rsid w:val="004B254B"/>
    <w:rsid w:val="004B35CF"/>
    <w:rsid w:val="004B649D"/>
    <w:rsid w:val="004B65DC"/>
    <w:rsid w:val="004C212C"/>
    <w:rsid w:val="004C3C39"/>
    <w:rsid w:val="004C51F9"/>
    <w:rsid w:val="004C7341"/>
    <w:rsid w:val="004D1165"/>
    <w:rsid w:val="004D3854"/>
    <w:rsid w:val="004D4621"/>
    <w:rsid w:val="004D4676"/>
    <w:rsid w:val="004D6482"/>
    <w:rsid w:val="004D6C6E"/>
    <w:rsid w:val="004E3AB0"/>
    <w:rsid w:val="004E799F"/>
    <w:rsid w:val="004F0BDD"/>
    <w:rsid w:val="004F0D86"/>
    <w:rsid w:val="004F0DC9"/>
    <w:rsid w:val="004F62B4"/>
    <w:rsid w:val="004F7037"/>
    <w:rsid w:val="004F7B9C"/>
    <w:rsid w:val="00500C11"/>
    <w:rsid w:val="0050172A"/>
    <w:rsid w:val="00503C0B"/>
    <w:rsid w:val="0050655A"/>
    <w:rsid w:val="00506D2A"/>
    <w:rsid w:val="0051221A"/>
    <w:rsid w:val="0051262D"/>
    <w:rsid w:val="00513439"/>
    <w:rsid w:val="00515F84"/>
    <w:rsid w:val="005212D6"/>
    <w:rsid w:val="00522242"/>
    <w:rsid w:val="0052281E"/>
    <w:rsid w:val="0052423C"/>
    <w:rsid w:val="00527099"/>
    <w:rsid w:val="00527F44"/>
    <w:rsid w:val="005309A7"/>
    <w:rsid w:val="00531758"/>
    <w:rsid w:val="00532F90"/>
    <w:rsid w:val="00534A15"/>
    <w:rsid w:val="00536E91"/>
    <w:rsid w:val="005374EE"/>
    <w:rsid w:val="00545A14"/>
    <w:rsid w:val="00545DCF"/>
    <w:rsid w:val="00546E4F"/>
    <w:rsid w:val="0054743F"/>
    <w:rsid w:val="0055048D"/>
    <w:rsid w:val="00551B8F"/>
    <w:rsid w:val="00553285"/>
    <w:rsid w:val="00556898"/>
    <w:rsid w:val="00560917"/>
    <w:rsid w:val="00561DDE"/>
    <w:rsid w:val="005621B7"/>
    <w:rsid w:val="00563201"/>
    <w:rsid w:val="00563771"/>
    <w:rsid w:val="0056420D"/>
    <w:rsid w:val="0057216B"/>
    <w:rsid w:val="005723E3"/>
    <w:rsid w:val="0057271F"/>
    <w:rsid w:val="005729C9"/>
    <w:rsid w:val="00572E5E"/>
    <w:rsid w:val="00573DDE"/>
    <w:rsid w:val="00574C85"/>
    <w:rsid w:val="00575673"/>
    <w:rsid w:val="00577347"/>
    <w:rsid w:val="00581E05"/>
    <w:rsid w:val="00582D21"/>
    <w:rsid w:val="00585761"/>
    <w:rsid w:val="00586025"/>
    <w:rsid w:val="0058713C"/>
    <w:rsid w:val="005874E2"/>
    <w:rsid w:val="00591EE1"/>
    <w:rsid w:val="005921D7"/>
    <w:rsid w:val="005929FE"/>
    <w:rsid w:val="00593EB3"/>
    <w:rsid w:val="00594E8A"/>
    <w:rsid w:val="00595066"/>
    <w:rsid w:val="0059605A"/>
    <w:rsid w:val="005A00C6"/>
    <w:rsid w:val="005A3DBD"/>
    <w:rsid w:val="005A6707"/>
    <w:rsid w:val="005B1796"/>
    <w:rsid w:val="005B3117"/>
    <w:rsid w:val="005B341E"/>
    <w:rsid w:val="005B3722"/>
    <w:rsid w:val="005B7BD3"/>
    <w:rsid w:val="005C02A5"/>
    <w:rsid w:val="005C0F1A"/>
    <w:rsid w:val="005C2138"/>
    <w:rsid w:val="005C2D2A"/>
    <w:rsid w:val="005C4E06"/>
    <w:rsid w:val="005C5B2E"/>
    <w:rsid w:val="005D1FE3"/>
    <w:rsid w:val="005D2850"/>
    <w:rsid w:val="005D2D6B"/>
    <w:rsid w:val="005E0564"/>
    <w:rsid w:val="005E14F6"/>
    <w:rsid w:val="005E29CC"/>
    <w:rsid w:val="005E3D16"/>
    <w:rsid w:val="005F0BAB"/>
    <w:rsid w:val="005F487C"/>
    <w:rsid w:val="005F5914"/>
    <w:rsid w:val="005F6217"/>
    <w:rsid w:val="005F6C1F"/>
    <w:rsid w:val="005F6DCE"/>
    <w:rsid w:val="00601FC8"/>
    <w:rsid w:val="0060209E"/>
    <w:rsid w:val="00603CA7"/>
    <w:rsid w:val="0060503E"/>
    <w:rsid w:val="00605CF4"/>
    <w:rsid w:val="0060740F"/>
    <w:rsid w:val="00611F5E"/>
    <w:rsid w:val="00612DCF"/>
    <w:rsid w:val="006134A9"/>
    <w:rsid w:val="00614F8D"/>
    <w:rsid w:val="006150AF"/>
    <w:rsid w:val="00615205"/>
    <w:rsid w:val="006202F9"/>
    <w:rsid w:val="00621280"/>
    <w:rsid w:val="00625AF3"/>
    <w:rsid w:val="00626369"/>
    <w:rsid w:val="0062770D"/>
    <w:rsid w:val="00627A4D"/>
    <w:rsid w:val="00630422"/>
    <w:rsid w:val="00630851"/>
    <w:rsid w:val="00630C3A"/>
    <w:rsid w:val="006314C2"/>
    <w:rsid w:val="00634BF0"/>
    <w:rsid w:val="00635980"/>
    <w:rsid w:val="006373ED"/>
    <w:rsid w:val="006375F6"/>
    <w:rsid w:val="00637F8E"/>
    <w:rsid w:val="006400FE"/>
    <w:rsid w:val="00640D26"/>
    <w:rsid w:val="006423DD"/>
    <w:rsid w:val="00642A37"/>
    <w:rsid w:val="006445AC"/>
    <w:rsid w:val="006450F6"/>
    <w:rsid w:val="00657D4B"/>
    <w:rsid w:val="00662068"/>
    <w:rsid w:val="006630F4"/>
    <w:rsid w:val="0066324C"/>
    <w:rsid w:val="006640D6"/>
    <w:rsid w:val="00666051"/>
    <w:rsid w:val="006679BC"/>
    <w:rsid w:val="00672DB9"/>
    <w:rsid w:val="00674833"/>
    <w:rsid w:val="00675AFA"/>
    <w:rsid w:val="0067629E"/>
    <w:rsid w:val="00677864"/>
    <w:rsid w:val="00677AAF"/>
    <w:rsid w:val="00684C81"/>
    <w:rsid w:val="00686B05"/>
    <w:rsid w:val="00686D7F"/>
    <w:rsid w:val="00687594"/>
    <w:rsid w:val="00690045"/>
    <w:rsid w:val="00692010"/>
    <w:rsid w:val="00693C6D"/>
    <w:rsid w:val="0069605A"/>
    <w:rsid w:val="00696064"/>
    <w:rsid w:val="00696587"/>
    <w:rsid w:val="00696A20"/>
    <w:rsid w:val="00696F8D"/>
    <w:rsid w:val="00697BAA"/>
    <w:rsid w:val="00697F07"/>
    <w:rsid w:val="006A0B85"/>
    <w:rsid w:val="006A18D2"/>
    <w:rsid w:val="006A19C1"/>
    <w:rsid w:val="006A2B55"/>
    <w:rsid w:val="006A3979"/>
    <w:rsid w:val="006B17B7"/>
    <w:rsid w:val="006B5E1D"/>
    <w:rsid w:val="006B7FCB"/>
    <w:rsid w:val="006C22F4"/>
    <w:rsid w:val="006C3223"/>
    <w:rsid w:val="006C47FE"/>
    <w:rsid w:val="006C5692"/>
    <w:rsid w:val="006C63F5"/>
    <w:rsid w:val="006C6F41"/>
    <w:rsid w:val="006C7383"/>
    <w:rsid w:val="006C7C64"/>
    <w:rsid w:val="006D4BA2"/>
    <w:rsid w:val="006D705F"/>
    <w:rsid w:val="006E078C"/>
    <w:rsid w:val="006E1344"/>
    <w:rsid w:val="006E207F"/>
    <w:rsid w:val="006E2F45"/>
    <w:rsid w:val="006E3D16"/>
    <w:rsid w:val="006E3F2E"/>
    <w:rsid w:val="006E4B34"/>
    <w:rsid w:val="006E689C"/>
    <w:rsid w:val="006E7A7F"/>
    <w:rsid w:val="006F5BCB"/>
    <w:rsid w:val="007044A2"/>
    <w:rsid w:val="0071106B"/>
    <w:rsid w:val="007110EE"/>
    <w:rsid w:val="00711527"/>
    <w:rsid w:val="007148D5"/>
    <w:rsid w:val="00715A28"/>
    <w:rsid w:val="00717C10"/>
    <w:rsid w:val="0072543B"/>
    <w:rsid w:val="00725C29"/>
    <w:rsid w:val="00730A46"/>
    <w:rsid w:val="0073186F"/>
    <w:rsid w:val="0073435E"/>
    <w:rsid w:val="007376EA"/>
    <w:rsid w:val="0074364E"/>
    <w:rsid w:val="00743A3F"/>
    <w:rsid w:val="00744429"/>
    <w:rsid w:val="00752B6C"/>
    <w:rsid w:val="0075654F"/>
    <w:rsid w:val="00756F79"/>
    <w:rsid w:val="0075734E"/>
    <w:rsid w:val="007577BE"/>
    <w:rsid w:val="007633ED"/>
    <w:rsid w:val="00764E31"/>
    <w:rsid w:val="007660E8"/>
    <w:rsid w:val="00767264"/>
    <w:rsid w:val="00770406"/>
    <w:rsid w:val="00771BB6"/>
    <w:rsid w:val="00774DD6"/>
    <w:rsid w:val="00780DF3"/>
    <w:rsid w:val="007820D1"/>
    <w:rsid w:val="00782F42"/>
    <w:rsid w:val="007868C7"/>
    <w:rsid w:val="00790702"/>
    <w:rsid w:val="00790A5B"/>
    <w:rsid w:val="00792064"/>
    <w:rsid w:val="0079245F"/>
    <w:rsid w:val="007955DC"/>
    <w:rsid w:val="007A03C2"/>
    <w:rsid w:val="007A38C6"/>
    <w:rsid w:val="007A65D3"/>
    <w:rsid w:val="007A751F"/>
    <w:rsid w:val="007B0475"/>
    <w:rsid w:val="007B11CA"/>
    <w:rsid w:val="007B3A86"/>
    <w:rsid w:val="007B459D"/>
    <w:rsid w:val="007B5312"/>
    <w:rsid w:val="007B5B4E"/>
    <w:rsid w:val="007B6358"/>
    <w:rsid w:val="007B7511"/>
    <w:rsid w:val="007C01B3"/>
    <w:rsid w:val="007C3397"/>
    <w:rsid w:val="007C4722"/>
    <w:rsid w:val="007C66B0"/>
    <w:rsid w:val="007D0619"/>
    <w:rsid w:val="007D2058"/>
    <w:rsid w:val="007E0A1F"/>
    <w:rsid w:val="007F105B"/>
    <w:rsid w:val="007F4800"/>
    <w:rsid w:val="007F6F0C"/>
    <w:rsid w:val="007F7CC4"/>
    <w:rsid w:val="008002F2"/>
    <w:rsid w:val="00801EFD"/>
    <w:rsid w:val="00803BB8"/>
    <w:rsid w:val="00806B0F"/>
    <w:rsid w:val="008079A6"/>
    <w:rsid w:val="00810E52"/>
    <w:rsid w:val="00812413"/>
    <w:rsid w:val="00813B02"/>
    <w:rsid w:val="008147B2"/>
    <w:rsid w:val="00814BF1"/>
    <w:rsid w:val="00815DED"/>
    <w:rsid w:val="008161FA"/>
    <w:rsid w:val="008165E0"/>
    <w:rsid w:val="00822038"/>
    <w:rsid w:val="00826D88"/>
    <w:rsid w:val="0083028D"/>
    <w:rsid w:val="008303FD"/>
    <w:rsid w:val="00831CDE"/>
    <w:rsid w:val="008348B3"/>
    <w:rsid w:val="00836F71"/>
    <w:rsid w:val="008446B3"/>
    <w:rsid w:val="008460F1"/>
    <w:rsid w:val="00846429"/>
    <w:rsid w:val="00847A63"/>
    <w:rsid w:val="00850C11"/>
    <w:rsid w:val="00853A41"/>
    <w:rsid w:val="00862B21"/>
    <w:rsid w:val="00865363"/>
    <w:rsid w:val="00865BB3"/>
    <w:rsid w:val="00870632"/>
    <w:rsid w:val="00871911"/>
    <w:rsid w:val="008738E7"/>
    <w:rsid w:val="008748DE"/>
    <w:rsid w:val="00874BA4"/>
    <w:rsid w:val="00874C3B"/>
    <w:rsid w:val="00875D19"/>
    <w:rsid w:val="008776D7"/>
    <w:rsid w:val="00877CC1"/>
    <w:rsid w:val="0088003F"/>
    <w:rsid w:val="0088033D"/>
    <w:rsid w:val="00884D1E"/>
    <w:rsid w:val="008857A4"/>
    <w:rsid w:val="00887419"/>
    <w:rsid w:val="00887AC9"/>
    <w:rsid w:val="0089001F"/>
    <w:rsid w:val="0089413A"/>
    <w:rsid w:val="00895531"/>
    <w:rsid w:val="00895ED3"/>
    <w:rsid w:val="008971CD"/>
    <w:rsid w:val="00897A4B"/>
    <w:rsid w:val="008A218E"/>
    <w:rsid w:val="008A23D2"/>
    <w:rsid w:val="008A3BF5"/>
    <w:rsid w:val="008A3C2F"/>
    <w:rsid w:val="008A3D30"/>
    <w:rsid w:val="008A4018"/>
    <w:rsid w:val="008A41EF"/>
    <w:rsid w:val="008A5910"/>
    <w:rsid w:val="008A7C21"/>
    <w:rsid w:val="008B007A"/>
    <w:rsid w:val="008B1BF2"/>
    <w:rsid w:val="008B2360"/>
    <w:rsid w:val="008B4364"/>
    <w:rsid w:val="008B582A"/>
    <w:rsid w:val="008B5BDD"/>
    <w:rsid w:val="008B75BA"/>
    <w:rsid w:val="008C089F"/>
    <w:rsid w:val="008C1633"/>
    <w:rsid w:val="008D048E"/>
    <w:rsid w:val="008D1787"/>
    <w:rsid w:val="008D1ACB"/>
    <w:rsid w:val="008D48D6"/>
    <w:rsid w:val="008D55CD"/>
    <w:rsid w:val="008D5B6D"/>
    <w:rsid w:val="008E0B6C"/>
    <w:rsid w:val="008E2B3B"/>
    <w:rsid w:val="008E657E"/>
    <w:rsid w:val="008E795B"/>
    <w:rsid w:val="008F10AC"/>
    <w:rsid w:val="008F24B7"/>
    <w:rsid w:val="008F3A94"/>
    <w:rsid w:val="008F3F49"/>
    <w:rsid w:val="008F4B31"/>
    <w:rsid w:val="008F732B"/>
    <w:rsid w:val="008F7BF2"/>
    <w:rsid w:val="00905022"/>
    <w:rsid w:val="00906BA3"/>
    <w:rsid w:val="00912BC8"/>
    <w:rsid w:val="0091318D"/>
    <w:rsid w:val="009140DC"/>
    <w:rsid w:val="00920567"/>
    <w:rsid w:val="009206FD"/>
    <w:rsid w:val="009209EF"/>
    <w:rsid w:val="0092597F"/>
    <w:rsid w:val="009268B3"/>
    <w:rsid w:val="00933D0E"/>
    <w:rsid w:val="00934AFF"/>
    <w:rsid w:val="00934D30"/>
    <w:rsid w:val="00935943"/>
    <w:rsid w:val="00935A2F"/>
    <w:rsid w:val="00937446"/>
    <w:rsid w:val="00940626"/>
    <w:rsid w:val="009424A6"/>
    <w:rsid w:val="00946E16"/>
    <w:rsid w:val="00947492"/>
    <w:rsid w:val="00950681"/>
    <w:rsid w:val="0095134C"/>
    <w:rsid w:val="0095189C"/>
    <w:rsid w:val="0095220F"/>
    <w:rsid w:val="00954D1E"/>
    <w:rsid w:val="00954EBE"/>
    <w:rsid w:val="00955A6E"/>
    <w:rsid w:val="009567BF"/>
    <w:rsid w:val="009575C2"/>
    <w:rsid w:val="009610E0"/>
    <w:rsid w:val="009628D5"/>
    <w:rsid w:val="009634B4"/>
    <w:rsid w:val="0096481D"/>
    <w:rsid w:val="009670B0"/>
    <w:rsid w:val="0096743C"/>
    <w:rsid w:val="00970A66"/>
    <w:rsid w:val="009712A0"/>
    <w:rsid w:val="00971ED9"/>
    <w:rsid w:val="009729A6"/>
    <w:rsid w:val="0097343D"/>
    <w:rsid w:val="00976459"/>
    <w:rsid w:val="0098002D"/>
    <w:rsid w:val="00980BAE"/>
    <w:rsid w:val="009816FC"/>
    <w:rsid w:val="00981FBD"/>
    <w:rsid w:val="0098443A"/>
    <w:rsid w:val="00985EBD"/>
    <w:rsid w:val="00986F86"/>
    <w:rsid w:val="00987465"/>
    <w:rsid w:val="00990532"/>
    <w:rsid w:val="00991B02"/>
    <w:rsid w:val="00993D12"/>
    <w:rsid w:val="009946D0"/>
    <w:rsid w:val="00995B97"/>
    <w:rsid w:val="00997486"/>
    <w:rsid w:val="0099797F"/>
    <w:rsid w:val="009A2B86"/>
    <w:rsid w:val="009A2C00"/>
    <w:rsid w:val="009A388B"/>
    <w:rsid w:val="009B2510"/>
    <w:rsid w:val="009B5CE7"/>
    <w:rsid w:val="009B601B"/>
    <w:rsid w:val="009C0463"/>
    <w:rsid w:val="009C2459"/>
    <w:rsid w:val="009C3F73"/>
    <w:rsid w:val="009C62A0"/>
    <w:rsid w:val="009C6DE0"/>
    <w:rsid w:val="009C6E23"/>
    <w:rsid w:val="009C7D31"/>
    <w:rsid w:val="009D19E6"/>
    <w:rsid w:val="009D1BE5"/>
    <w:rsid w:val="009D2D4A"/>
    <w:rsid w:val="009D5448"/>
    <w:rsid w:val="009D5D3A"/>
    <w:rsid w:val="009D612E"/>
    <w:rsid w:val="009D7548"/>
    <w:rsid w:val="009E1D25"/>
    <w:rsid w:val="009E39D2"/>
    <w:rsid w:val="009E4310"/>
    <w:rsid w:val="009E4671"/>
    <w:rsid w:val="009E4BC0"/>
    <w:rsid w:val="009E4CA5"/>
    <w:rsid w:val="009E51AE"/>
    <w:rsid w:val="009E647E"/>
    <w:rsid w:val="009E6A63"/>
    <w:rsid w:val="009E73B2"/>
    <w:rsid w:val="009F01F2"/>
    <w:rsid w:val="009F2318"/>
    <w:rsid w:val="009F2C89"/>
    <w:rsid w:val="009F2F11"/>
    <w:rsid w:val="009F343B"/>
    <w:rsid w:val="009F3825"/>
    <w:rsid w:val="009F5203"/>
    <w:rsid w:val="009F72ED"/>
    <w:rsid w:val="009F7568"/>
    <w:rsid w:val="00A0156F"/>
    <w:rsid w:val="00A0324C"/>
    <w:rsid w:val="00A043FC"/>
    <w:rsid w:val="00A10DEA"/>
    <w:rsid w:val="00A1500B"/>
    <w:rsid w:val="00A15738"/>
    <w:rsid w:val="00A16A49"/>
    <w:rsid w:val="00A16BDB"/>
    <w:rsid w:val="00A17C25"/>
    <w:rsid w:val="00A17EA8"/>
    <w:rsid w:val="00A22476"/>
    <w:rsid w:val="00A225BE"/>
    <w:rsid w:val="00A23B34"/>
    <w:rsid w:val="00A23B84"/>
    <w:rsid w:val="00A23BA8"/>
    <w:rsid w:val="00A24D81"/>
    <w:rsid w:val="00A26EE9"/>
    <w:rsid w:val="00A272EB"/>
    <w:rsid w:val="00A31590"/>
    <w:rsid w:val="00A33155"/>
    <w:rsid w:val="00A33328"/>
    <w:rsid w:val="00A343D5"/>
    <w:rsid w:val="00A34BE2"/>
    <w:rsid w:val="00A36472"/>
    <w:rsid w:val="00A3758C"/>
    <w:rsid w:val="00A437F8"/>
    <w:rsid w:val="00A51A03"/>
    <w:rsid w:val="00A51EDC"/>
    <w:rsid w:val="00A56290"/>
    <w:rsid w:val="00A60C62"/>
    <w:rsid w:val="00A60FB9"/>
    <w:rsid w:val="00A6135E"/>
    <w:rsid w:val="00A633BA"/>
    <w:rsid w:val="00A63499"/>
    <w:rsid w:val="00A65C98"/>
    <w:rsid w:val="00A67D10"/>
    <w:rsid w:val="00A730B3"/>
    <w:rsid w:val="00A7340E"/>
    <w:rsid w:val="00A738C0"/>
    <w:rsid w:val="00A74609"/>
    <w:rsid w:val="00A82CB1"/>
    <w:rsid w:val="00A83537"/>
    <w:rsid w:val="00A84C13"/>
    <w:rsid w:val="00A861E6"/>
    <w:rsid w:val="00A878A2"/>
    <w:rsid w:val="00A87F28"/>
    <w:rsid w:val="00A90437"/>
    <w:rsid w:val="00A95861"/>
    <w:rsid w:val="00A96167"/>
    <w:rsid w:val="00AA033D"/>
    <w:rsid w:val="00AA3BE5"/>
    <w:rsid w:val="00AA69DE"/>
    <w:rsid w:val="00AB07AA"/>
    <w:rsid w:val="00AB1277"/>
    <w:rsid w:val="00AB39AB"/>
    <w:rsid w:val="00AB4697"/>
    <w:rsid w:val="00AC214D"/>
    <w:rsid w:val="00AC54AB"/>
    <w:rsid w:val="00AC5595"/>
    <w:rsid w:val="00AC6EA3"/>
    <w:rsid w:val="00AC7F13"/>
    <w:rsid w:val="00AD0B65"/>
    <w:rsid w:val="00AD19E4"/>
    <w:rsid w:val="00AD1A5A"/>
    <w:rsid w:val="00AD2161"/>
    <w:rsid w:val="00AD28C9"/>
    <w:rsid w:val="00AD6209"/>
    <w:rsid w:val="00AD6488"/>
    <w:rsid w:val="00AD6849"/>
    <w:rsid w:val="00AD7A26"/>
    <w:rsid w:val="00AE0B70"/>
    <w:rsid w:val="00AE2935"/>
    <w:rsid w:val="00AE4114"/>
    <w:rsid w:val="00AE5B02"/>
    <w:rsid w:val="00AF1372"/>
    <w:rsid w:val="00AF687B"/>
    <w:rsid w:val="00AF7379"/>
    <w:rsid w:val="00B02AD8"/>
    <w:rsid w:val="00B0324F"/>
    <w:rsid w:val="00B03586"/>
    <w:rsid w:val="00B04034"/>
    <w:rsid w:val="00B058F8"/>
    <w:rsid w:val="00B066A3"/>
    <w:rsid w:val="00B06EC8"/>
    <w:rsid w:val="00B07C9F"/>
    <w:rsid w:val="00B11240"/>
    <w:rsid w:val="00B114D4"/>
    <w:rsid w:val="00B16C83"/>
    <w:rsid w:val="00B170E6"/>
    <w:rsid w:val="00B21BAD"/>
    <w:rsid w:val="00B235A5"/>
    <w:rsid w:val="00B238A2"/>
    <w:rsid w:val="00B23CDE"/>
    <w:rsid w:val="00B2565F"/>
    <w:rsid w:val="00B272C4"/>
    <w:rsid w:val="00B27768"/>
    <w:rsid w:val="00B30440"/>
    <w:rsid w:val="00B30A6D"/>
    <w:rsid w:val="00B37F03"/>
    <w:rsid w:val="00B43358"/>
    <w:rsid w:val="00B4339E"/>
    <w:rsid w:val="00B44832"/>
    <w:rsid w:val="00B4492F"/>
    <w:rsid w:val="00B45B3E"/>
    <w:rsid w:val="00B515FF"/>
    <w:rsid w:val="00B52755"/>
    <w:rsid w:val="00B55115"/>
    <w:rsid w:val="00B56757"/>
    <w:rsid w:val="00B62923"/>
    <w:rsid w:val="00B66B44"/>
    <w:rsid w:val="00B67400"/>
    <w:rsid w:val="00B677E4"/>
    <w:rsid w:val="00B70257"/>
    <w:rsid w:val="00B74626"/>
    <w:rsid w:val="00B7555F"/>
    <w:rsid w:val="00B77AE9"/>
    <w:rsid w:val="00B812BA"/>
    <w:rsid w:val="00B826BA"/>
    <w:rsid w:val="00B82DAA"/>
    <w:rsid w:val="00B82FCF"/>
    <w:rsid w:val="00B83C87"/>
    <w:rsid w:val="00B8419A"/>
    <w:rsid w:val="00B91265"/>
    <w:rsid w:val="00B923F2"/>
    <w:rsid w:val="00B96203"/>
    <w:rsid w:val="00B96FBB"/>
    <w:rsid w:val="00BA19E6"/>
    <w:rsid w:val="00BA427E"/>
    <w:rsid w:val="00BA607C"/>
    <w:rsid w:val="00BB2E21"/>
    <w:rsid w:val="00BB6CE9"/>
    <w:rsid w:val="00BC0490"/>
    <w:rsid w:val="00BC66ED"/>
    <w:rsid w:val="00BD13EB"/>
    <w:rsid w:val="00BD16B4"/>
    <w:rsid w:val="00BD34B8"/>
    <w:rsid w:val="00BD4348"/>
    <w:rsid w:val="00BD5FA5"/>
    <w:rsid w:val="00BE0BE4"/>
    <w:rsid w:val="00BE13E4"/>
    <w:rsid w:val="00BE1894"/>
    <w:rsid w:val="00BE2DA1"/>
    <w:rsid w:val="00BE3158"/>
    <w:rsid w:val="00BE5A5C"/>
    <w:rsid w:val="00BE5B32"/>
    <w:rsid w:val="00BF1ED1"/>
    <w:rsid w:val="00BF3A1C"/>
    <w:rsid w:val="00BF3B7E"/>
    <w:rsid w:val="00BF6773"/>
    <w:rsid w:val="00BF740F"/>
    <w:rsid w:val="00C0347F"/>
    <w:rsid w:val="00C039A8"/>
    <w:rsid w:val="00C041C9"/>
    <w:rsid w:val="00C06D33"/>
    <w:rsid w:val="00C10E4A"/>
    <w:rsid w:val="00C1482F"/>
    <w:rsid w:val="00C14FE8"/>
    <w:rsid w:val="00C21108"/>
    <w:rsid w:val="00C21775"/>
    <w:rsid w:val="00C22A7E"/>
    <w:rsid w:val="00C2357D"/>
    <w:rsid w:val="00C242C0"/>
    <w:rsid w:val="00C24597"/>
    <w:rsid w:val="00C278E1"/>
    <w:rsid w:val="00C32255"/>
    <w:rsid w:val="00C3255B"/>
    <w:rsid w:val="00C32F41"/>
    <w:rsid w:val="00C33802"/>
    <w:rsid w:val="00C34361"/>
    <w:rsid w:val="00C361AE"/>
    <w:rsid w:val="00C366A0"/>
    <w:rsid w:val="00C367EB"/>
    <w:rsid w:val="00C37695"/>
    <w:rsid w:val="00C42E8F"/>
    <w:rsid w:val="00C47137"/>
    <w:rsid w:val="00C4742C"/>
    <w:rsid w:val="00C51DAC"/>
    <w:rsid w:val="00C544B3"/>
    <w:rsid w:val="00C54A2E"/>
    <w:rsid w:val="00C5509F"/>
    <w:rsid w:val="00C578D3"/>
    <w:rsid w:val="00C65086"/>
    <w:rsid w:val="00C651F7"/>
    <w:rsid w:val="00C66CE2"/>
    <w:rsid w:val="00C7285D"/>
    <w:rsid w:val="00C75458"/>
    <w:rsid w:val="00C75E75"/>
    <w:rsid w:val="00C82D80"/>
    <w:rsid w:val="00C83025"/>
    <w:rsid w:val="00C8312A"/>
    <w:rsid w:val="00C852FD"/>
    <w:rsid w:val="00C85B3D"/>
    <w:rsid w:val="00C85DF3"/>
    <w:rsid w:val="00C86454"/>
    <w:rsid w:val="00C90144"/>
    <w:rsid w:val="00C91ED8"/>
    <w:rsid w:val="00C92025"/>
    <w:rsid w:val="00C92380"/>
    <w:rsid w:val="00C95958"/>
    <w:rsid w:val="00C96F1A"/>
    <w:rsid w:val="00C97434"/>
    <w:rsid w:val="00CA0AAB"/>
    <w:rsid w:val="00CA54A9"/>
    <w:rsid w:val="00CA7FB0"/>
    <w:rsid w:val="00CB6E1E"/>
    <w:rsid w:val="00CB6F91"/>
    <w:rsid w:val="00CB7E8B"/>
    <w:rsid w:val="00CC1BDB"/>
    <w:rsid w:val="00CC26BB"/>
    <w:rsid w:val="00CC47D2"/>
    <w:rsid w:val="00CC6805"/>
    <w:rsid w:val="00CD6ABC"/>
    <w:rsid w:val="00CD6C69"/>
    <w:rsid w:val="00CE167F"/>
    <w:rsid w:val="00CE1DC7"/>
    <w:rsid w:val="00CE33AE"/>
    <w:rsid w:val="00CE39D3"/>
    <w:rsid w:val="00CE535F"/>
    <w:rsid w:val="00CE5424"/>
    <w:rsid w:val="00CE684D"/>
    <w:rsid w:val="00CE6EBF"/>
    <w:rsid w:val="00CF1B8B"/>
    <w:rsid w:val="00CF346E"/>
    <w:rsid w:val="00CF467D"/>
    <w:rsid w:val="00CF4F11"/>
    <w:rsid w:val="00CF511E"/>
    <w:rsid w:val="00CF5506"/>
    <w:rsid w:val="00D02238"/>
    <w:rsid w:val="00D03D88"/>
    <w:rsid w:val="00D0455E"/>
    <w:rsid w:val="00D04812"/>
    <w:rsid w:val="00D0566D"/>
    <w:rsid w:val="00D104C5"/>
    <w:rsid w:val="00D12F51"/>
    <w:rsid w:val="00D13E23"/>
    <w:rsid w:val="00D13E3A"/>
    <w:rsid w:val="00D152D4"/>
    <w:rsid w:val="00D15AB2"/>
    <w:rsid w:val="00D21246"/>
    <w:rsid w:val="00D23BAA"/>
    <w:rsid w:val="00D23F0B"/>
    <w:rsid w:val="00D23FA4"/>
    <w:rsid w:val="00D24205"/>
    <w:rsid w:val="00D242D7"/>
    <w:rsid w:val="00D25A21"/>
    <w:rsid w:val="00D25D7F"/>
    <w:rsid w:val="00D315A7"/>
    <w:rsid w:val="00D3210A"/>
    <w:rsid w:val="00D36AB2"/>
    <w:rsid w:val="00D378BE"/>
    <w:rsid w:val="00D412D5"/>
    <w:rsid w:val="00D41F86"/>
    <w:rsid w:val="00D45206"/>
    <w:rsid w:val="00D57E7C"/>
    <w:rsid w:val="00D605FB"/>
    <w:rsid w:val="00D60BC7"/>
    <w:rsid w:val="00D612DF"/>
    <w:rsid w:val="00D63BCB"/>
    <w:rsid w:val="00D63DBD"/>
    <w:rsid w:val="00D653E3"/>
    <w:rsid w:val="00D65658"/>
    <w:rsid w:val="00D67060"/>
    <w:rsid w:val="00D700A6"/>
    <w:rsid w:val="00D70A09"/>
    <w:rsid w:val="00D71140"/>
    <w:rsid w:val="00D71A0B"/>
    <w:rsid w:val="00D72F9B"/>
    <w:rsid w:val="00D73EC2"/>
    <w:rsid w:val="00D741CD"/>
    <w:rsid w:val="00D76299"/>
    <w:rsid w:val="00D80F83"/>
    <w:rsid w:val="00D8154C"/>
    <w:rsid w:val="00D81CC8"/>
    <w:rsid w:val="00D83C8B"/>
    <w:rsid w:val="00D84EB3"/>
    <w:rsid w:val="00D86445"/>
    <w:rsid w:val="00D90742"/>
    <w:rsid w:val="00D908DB"/>
    <w:rsid w:val="00D90A17"/>
    <w:rsid w:val="00D9457E"/>
    <w:rsid w:val="00D9613E"/>
    <w:rsid w:val="00DA4ADA"/>
    <w:rsid w:val="00DA4DEF"/>
    <w:rsid w:val="00DA5A7B"/>
    <w:rsid w:val="00DA621E"/>
    <w:rsid w:val="00DA671F"/>
    <w:rsid w:val="00DB155C"/>
    <w:rsid w:val="00DB47C9"/>
    <w:rsid w:val="00DB6BC5"/>
    <w:rsid w:val="00DB7659"/>
    <w:rsid w:val="00DC205F"/>
    <w:rsid w:val="00DC23F5"/>
    <w:rsid w:val="00DC55E4"/>
    <w:rsid w:val="00DC6B4C"/>
    <w:rsid w:val="00DD0944"/>
    <w:rsid w:val="00DD0ECA"/>
    <w:rsid w:val="00DD5BE2"/>
    <w:rsid w:val="00DE06D4"/>
    <w:rsid w:val="00DE7711"/>
    <w:rsid w:val="00DF45CF"/>
    <w:rsid w:val="00DF4CDA"/>
    <w:rsid w:val="00E0439B"/>
    <w:rsid w:val="00E0614C"/>
    <w:rsid w:val="00E067D9"/>
    <w:rsid w:val="00E06810"/>
    <w:rsid w:val="00E1035C"/>
    <w:rsid w:val="00E144DB"/>
    <w:rsid w:val="00E15356"/>
    <w:rsid w:val="00E15D47"/>
    <w:rsid w:val="00E15E34"/>
    <w:rsid w:val="00E16B02"/>
    <w:rsid w:val="00E2004E"/>
    <w:rsid w:val="00E2233F"/>
    <w:rsid w:val="00E23640"/>
    <w:rsid w:val="00E23CA6"/>
    <w:rsid w:val="00E2483F"/>
    <w:rsid w:val="00E24AC2"/>
    <w:rsid w:val="00E27064"/>
    <w:rsid w:val="00E3283B"/>
    <w:rsid w:val="00E36831"/>
    <w:rsid w:val="00E36B39"/>
    <w:rsid w:val="00E40950"/>
    <w:rsid w:val="00E422F9"/>
    <w:rsid w:val="00E433B5"/>
    <w:rsid w:val="00E4405E"/>
    <w:rsid w:val="00E4405F"/>
    <w:rsid w:val="00E44B1C"/>
    <w:rsid w:val="00E46503"/>
    <w:rsid w:val="00E52B7A"/>
    <w:rsid w:val="00E534DE"/>
    <w:rsid w:val="00E545D6"/>
    <w:rsid w:val="00E56A09"/>
    <w:rsid w:val="00E5779E"/>
    <w:rsid w:val="00E6137F"/>
    <w:rsid w:val="00E6155D"/>
    <w:rsid w:val="00E6157A"/>
    <w:rsid w:val="00E637FF"/>
    <w:rsid w:val="00E64752"/>
    <w:rsid w:val="00E652EC"/>
    <w:rsid w:val="00E66334"/>
    <w:rsid w:val="00E70691"/>
    <w:rsid w:val="00E73E19"/>
    <w:rsid w:val="00E76B0C"/>
    <w:rsid w:val="00E81757"/>
    <w:rsid w:val="00E8184A"/>
    <w:rsid w:val="00E83C61"/>
    <w:rsid w:val="00E870F6"/>
    <w:rsid w:val="00E87411"/>
    <w:rsid w:val="00E87AB5"/>
    <w:rsid w:val="00E9124B"/>
    <w:rsid w:val="00E92296"/>
    <w:rsid w:val="00E93C0F"/>
    <w:rsid w:val="00E9451E"/>
    <w:rsid w:val="00E96148"/>
    <w:rsid w:val="00E97DCD"/>
    <w:rsid w:val="00EA456A"/>
    <w:rsid w:val="00EA5724"/>
    <w:rsid w:val="00EB11D5"/>
    <w:rsid w:val="00EB2D7D"/>
    <w:rsid w:val="00EB3FA7"/>
    <w:rsid w:val="00EB4537"/>
    <w:rsid w:val="00EB51FB"/>
    <w:rsid w:val="00EC017F"/>
    <w:rsid w:val="00EC0766"/>
    <w:rsid w:val="00EC2297"/>
    <w:rsid w:val="00EC2695"/>
    <w:rsid w:val="00EC2BE6"/>
    <w:rsid w:val="00EC3671"/>
    <w:rsid w:val="00EC59FA"/>
    <w:rsid w:val="00EC69BD"/>
    <w:rsid w:val="00EC6FF4"/>
    <w:rsid w:val="00ED15CA"/>
    <w:rsid w:val="00ED1853"/>
    <w:rsid w:val="00ED2569"/>
    <w:rsid w:val="00ED2970"/>
    <w:rsid w:val="00ED78B9"/>
    <w:rsid w:val="00EE0E7B"/>
    <w:rsid w:val="00EE1CC5"/>
    <w:rsid w:val="00EE3E8F"/>
    <w:rsid w:val="00EE4188"/>
    <w:rsid w:val="00EE5413"/>
    <w:rsid w:val="00EE698A"/>
    <w:rsid w:val="00EF0900"/>
    <w:rsid w:val="00EF1C15"/>
    <w:rsid w:val="00EF3E10"/>
    <w:rsid w:val="00F00618"/>
    <w:rsid w:val="00F04F5C"/>
    <w:rsid w:val="00F06215"/>
    <w:rsid w:val="00F07FEB"/>
    <w:rsid w:val="00F10CB8"/>
    <w:rsid w:val="00F11358"/>
    <w:rsid w:val="00F11D89"/>
    <w:rsid w:val="00F122EC"/>
    <w:rsid w:val="00F15343"/>
    <w:rsid w:val="00F1707F"/>
    <w:rsid w:val="00F21C06"/>
    <w:rsid w:val="00F23496"/>
    <w:rsid w:val="00F25C86"/>
    <w:rsid w:val="00F262C9"/>
    <w:rsid w:val="00F27EBC"/>
    <w:rsid w:val="00F31900"/>
    <w:rsid w:val="00F32E5B"/>
    <w:rsid w:val="00F33663"/>
    <w:rsid w:val="00F3520D"/>
    <w:rsid w:val="00F35622"/>
    <w:rsid w:val="00F42882"/>
    <w:rsid w:val="00F44CFF"/>
    <w:rsid w:val="00F517FB"/>
    <w:rsid w:val="00F51A95"/>
    <w:rsid w:val="00F51FB3"/>
    <w:rsid w:val="00F56703"/>
    <w:rsid w:val="00F5694A"/>
    <w:rsid w:val="00F57D48"/>
    <w:rsid w:val="00F60AD2"/>
    <w:rsid w:val="00F65EE0"/>
    <w:rsid w:val="00F66B02"/>
    <w:rsid w:val="00F67880"/>
    <w:rsid w:val="00F678BF"/>
    <w:rsid w:val="00F71893"/>
    <w:rsid w:val="00F723EC"/>
    <w:rsid w:val="00F81844"/>
    <w:rsid w:val="00F8243E"/>
    <w:rsid w:val="00F835B5"/>
    <w:rsid w:val="00F86BC0"/>
    <w:rsid w:val="00F90446"/>
    <w:rsid w:val="00F91824"/>
    <w:rsid w:val="00F9409C"/>
    <w:rsid w:val="00F94F4F"/>
    <w:rsid w:val="00F961C1"/>
    <w:rsid w:val="00F97570"/>
    <w:rsid w:val="00FA0846"/>
    <w:rsid w:val="00FA10DD"/>
    <w:rsid w:val="00FA2817"/>
    <w:rsid w:val="00FA63B8"/>
    <w:rsid w:val="00FA6C00"/>
    <w:rsid w:val="00FA7200"/>
    <w:rsid w:val="00FA772E"/>
    <w:rsid w:val="00FA7D82"/>
    <w:rsid w:val="00FB00F5"/>
    <w:rsid w:val="00FB25A5"/>
    <w:rsid w:val="00FB2D13"/>
    <w:rsid w:val="00FB32C9"/>
    <w:rsid w:val="00FB35CE"/>
    <w:rsid w:val="00FB45FB"/>
    <w:rsid w:val="00FB5503"/>
    <w:rsid w:val="00FB7683"/>
    <w:rsid w:val="00FC36D3"/>
    <w:rsid w:val="00FC509A"/>
    <w:rsid w:val="00FC5313"/>
    <w:rsid w:val="00FC55D3"/>
    <w:rsid w:val="00FC735C"/>
    <w:rsid w:val="00FC7376"/>
    <w:rsid w:val="00FC7C4D"/>
    <w:rsid w:val="00FC7FDC"/>
    <w:rsid w:val="00FD1774"/>
    <w:rsid w:val="00FD440E"/>
    <w:rsid w:val="00FD5C9C"/>
    <w:rsid w:val="00FD5D9E"/>
    <w:rsid w:val="00FE04DB"/>
    <w:rsid w:val="00FE2FEB"/>
    <w:rsid w:val="00FE4ADC"/>
    <w:rsid w:val="00FE4C32"/>
    <w:rsid w:val="00FF1867"/>
    <w:rsid w:val="00FF271D"/>
    <w:rsid w:val="00FF2D1B"/>
    <w:rsid w:val="00FF34DD"/>
    <w:rsid w:val="00FF3BFC"/>
    <w:rsid w:val="00FF3F21"/>
    <w:rsid w:val="00FF4202"/>
    <w:rsid w:val="00FF785E"/>
    <w:rsid w:val="00FF7964"/>
    <w:rsid w:val="00FF7E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4DBDDB"/>
  <w15:docId w15:val="{CE6F745C-264D-4E09-A61C-65B4E8BB1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8776D7"/>
    <w:pPr>
      <w:keepNext/>
      <w:keepLines/>
      <w:spacing w:before="240" w:after="0"/>
      <w:outlineLvl w:val="0"/>
    </w:pPr>
    <w:rPr>
      <w:rFonts w:ascii="Arial" w:eastAsiaTheme="majorEastAsia" w:hAnsi="Arial" w:cstheme="majorBidi"/>
      <w:b/>
      <w:color w:val="44546A"/>
      <w:sz w:val="28"/>
      <w:szCs w:val="32"/>
    </w:rPr>
  </w:style>
  <w:style w:type="paragraph" w:styleId="Titre2">
    <w:name w:val="heading 2"/>
    <w:basedOn w:val="Titre1"/>
    <w:next w:val="Normal"/>
    <w:link w:val="Titre2Car"/>
    <w:uiPriority w:val="9"/>
    <w:unhideWhenUsed/>
    <w:qFormat/>
    <w:rsid w:val="00B55115"/>
    <w:pPr>
      <w:numPr>
        <w:ilvl w:val="1"/>
      </w:numPr>
      <w:jc w:val="both"/>
      <w:outlineLvl w:val="1"/>
    </w:pPr>
    <w:rPr>
      <w:sz w:val="24"/>
    </w:rPr>
  </w:style>
  <w:style w:type="paragraph" w:styleId="Titre3">
    <w:name w:val="heading 3"/>
    <w:basedOn w:val="Normal"/>
    <w:next w:val="Normal"/>
    <w:link w:val="Titre3Car"/>
    <w:uiPriority w:val="9"/>
    <w:unhideWhenUsed/>
    <w:qFormat/>
    <w:rsid w:val="001469E4"/>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1469E4"/>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1469E4"/>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1469E4"/>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1469E4"/>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1469E4"/>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469E4"/>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C1633"/>
    <w:pPr>
      <w:spacing w:after="0" w:line="276" w:lineRule="auto"/>
      <w:jc w:val="both"/>
    </w:pPr>
    <w:rPr>
      <w:rFonts w:ascii="Arial" w:hAnsi="Arial" w:cs="Arial"/>
    </w:rPr>
  </w:style>
  <w:style w:type="character" w:styleId="Lienhypertexte">
    <w:name w:val="Hyperlink"/>
    <w:uiPriority w:val="99"/>
    <w:unhideWhenUsed/>
    <w:rsid w:val="00572E5E"/>
    <w:rPr>
      <w:color w:val="0563C1"/>
      <w:u w:val="single"/>
    </w:rPr>
  </w:style>
  <w:style w:type="paragraph" w:styleId="Titre">
    <w:name w:val="Title"/>
    <w:basedOn w:val="Normal"/>
    <w:link w:val="TitreCar"/>
    <w:qFormat/>
    <w:rsid w:val="008C1633"/>
    <w:pPr>
      <w:keepNext/>
      <w:numPr>
        <w:numId w:val="1"/>
      </w:numPr>
      <w:pBdr>
        <w:bottom w:val="single" w:sz="4" w:space="1" w:color="auto"/>
      </w:pBdr>
      <w:spacing w:after="0" w:line="240" w:lineRule="auto"/>
      <w:jc w:val="center"/>
      <w:outlineLvl w:val="1"/>
    </w:pPr>
    <w:rPr>
      <w:rFonts w:ascii="Arial" w:eastAsia="Times New Roman" w:hAnsi="Arial" w:cs="Arial"/>
      <w:b/>
      <w:bCs/>
      <w:sz w:val="32"/>
      <w:szCs w:val="32"/>
      <w:lang w:eastAsia="fr-FR"/>
    </w:rPr>
  </w:style>
  <w:style w:type="character" w:customStyle="1" w:styleId="TitreCar">
    <w:name w:val="Titre Car"/>
    <w:basedOn w:val="Policepardfaut"/>
    <w:link w:val="Titre"/>
    <w:rsid w:val="008C1633"/>
    <w:rPr>
      <w:rFonts w:ascii="Arial" w:eastAsia="Times New Roman" w:hAnsi="Arial" w:cs="Arial"/>
      <w:b/>
      <w:bCs/>
      <w:sz w:val="32"/>
      <w:szCs w:val="32"/>
      <w:lang w:eastAsia="fr-FR"/>
    </w:rPr>
  </w:style>
  <w:style w:type="paragraph" w:styleId="TM2">
    <w:name w:val="toc 2"/>
    <w:basedOn w:val="Normal"/>
    <w:next w:val="Normal"/>
    <w:autoRedefine/>
    <w:uiPriority w:val="39"/>
    <w:unhideWhenUsed/>
    <w:rsid w:val="00AF7379"/>
    <w:pPr>
      <w:keepNext/>
      <w:tabs>
        <w:tab w:val="left" w:pos="567"/>
        <w:tab w:val="right" w:leader="dot" w:pos="9060"/>
      </w:tabs>
      <w:spacing w:after="0" w:line="240" w:lineRule="auto"/>
      <w:ind w:left="220"/>
      <w:outlineLvl w:val="1"/>
    </w:pPr>
    <w:rPr>
      <w:rFonts w:ascii="Arial" w:eastAsia="Times New Roman" w:hAnsi="Arial" w:cs="Arial"/>
      <w:smallCaps/>
      <w:noProof/>
      <w:sz w:val="18"/>
      <w:szCs w:val="18"/>
      <w:lang w:eastAsia="fr-FR"/>
    </w:rPr>
  </w:style>
  <w:style w:type="paragraph" w:styleId="TM1">
    <w:name w:val="toc 1"/>
    <w:basedOn w:val="Normal"/>
    <w:next w:val="Normal"/>
    <w:autoRedefine/>
    <w:uiPriority w:val="39"/>
    <w:unhideWhenUsed/>
    <w:rsid w:val="009729A6"/>
    <w:pPr>
      <w:keepNext/>
      <w:tabs>
        <w:tab w:val="left" w:pos="426"/>
        <w:tab w:val="right" w:leader="dot" w:pos="9060"/>
      </w:tabs>
      <w:spacing w:before="120" w:after="120" w:line="240" w:lineRule="auto"/>
      <w:ind w:left="142"/>
      <w:outlineLvl w:val="1"/>
    </w:pPr>
    <w:rPr>
      <w:rFonts w:ascii="Calibri" w:eastAsia="Times New Roman" w:hAnsi="Calibri" w:cs="Calibri"/>
      <w:b/>
      <w:bCs/>
      <w:caps/>
      <w:sz w:val="20"/>
      <w:szCs w:val="20"/>
      <w:lang w:eastAsia="fr-FR"/>
    </w:rPr>
  </w:style>
  <w:style w:type="paragraph" w:styleId="TM3">
    <w:name w:val="toc 3"/>
    <w:basedOn w:val="Normal"/>
    <w:next w:val="Normal"/>
    <w:autoRedefine/>
    <w:uiPriority w:val="39"/>
    <w:unhideWhenUsed/>
    <w:rsid w:val="007E0A1F"/>
    <w:pPr>
      <w:keepNext/>
      <w:tabs>
        <w:tab w:val="left" w:pos="1100"/>
        <w:tab w:val="right" w:leader="dot" w:pos="9062"/>
      </w:tabs>
      <w:spacing w:after="0" w:line="240" w:lineRule="auto"/>
      <w:ind w:left="440"/>
      <w:outlineLvl w:val="1"/>
    </w:pPr>
    <w:rPr>
      <w:rFonts w:ascii="Calibri" w:eastAsia="Times New Roman" w:hAnsi="Calibri" w:cs="Calibri"/>
      <w:i/>
      <w:iCs/>
      <w:noProof/>
      <w:sz w:val="18"/>
      <w:szCs w:val="18"/>
      <w:lang w:eastAsia="fr-FR"/>
    </w:rPr>
  </w:style>
  <w:style w:type="paragraph" w:styleId="En-tte">
    <w:name w:val="header"/>
    <w:basedOn w:val="Normal"/>
    <w:link w:val="En-tteCar"/>
    <w:uiPriority w:val="99"/>
    <w:unhideWhenUsed/>
    <w:rsid w:val="000D4D37"/>
    <w:pPr>
      <w:tabs>
        <w:tab w:val="center" w:pos="4536"/>
        <w:tab w:val="right" w:pos="9072"/>
      </w:tabs>
      <w:spacing w:after="0" w:line="240" w:lineRule="auto"/>
    </w:pPr>
  </w:style>
  <w:style w:type="character" w:customStyle="1" w:styleId="En-tteCar">
    <w:name w:val="En-tête Car"/>
    <w:basedOn w:val="Policepardfaut"/>
    <w:link w:val="En-tte"/>
    <w:uiPriority w:val="99"/>
    <w:rsid w:val="000D4D37"/>
  </w:style>
  <w:style w:type="paragraph" w:styleId="Pieddepage">
    <w:name w:val="footer"/>
    <w:basedOn w:val="Normal"/>
    <w:link w:val="PieddepageCar"/>
    <w:uiPriority w:val="99"/>
    <w:unhideWhenUsed/>
    <w:rsid w:val="000D4D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4D37"/>
  </w:style>
  <w:style w:type="character" w:customStyle="1" w:styleId="Titre1Car">
    <w:name w:val="Titre 1 Car"/>
    <w:basedOn w:val="Policepardfaut"/>
    <w:link w:val="Titre1"/>
    <w:uiPriority w:val="9"/>
    <w:rsid w:val="008776D7"/>
    <w:rPr>
      <w:rFonts w:ascii="Arial" w:eastAsiaTheme="majorEastAsia" w:hAnsi="Arial" w:cstheme="majorBidi"/>
      <w:b/>
      <w:color w:val="44546A"/>
      <w:sz w:val="28"/>
      <w:szCs w:val="32"/>
    </w:rPr>
  </w:style>
  <w:style w:type="character" w:customStyle="1" w:styleId="Titre2Car">
    <w:name w:val="Titre 2 Car"/>
    <w:basedOn w:val="Policepardfaut"/>
    <w:link w:val="Titre2"/>
    <w:uiPriority w:val="9"/>
    <w:rsid w:val="00B55115"/>
    <w:rPr>
      <w:rFonts w:ascii="Arial" w:eastAsiaTheme="majorEastAsia" w:hAnsi="Arial" w:cstheme="majorBidi"/>
      <w:b/>
      <w:color w:val="44546A"/>
      <w:sz w:val="24"/>
      <w:szCs w:val="32"/>
    </w:rPr>
  </w:style>
  <w:style w:type="paragraph" w:styleId="Paragraphedeliste">
    <w:name w:val="List Paragraph"/>
    <w:aliases w:val="1st level - Bullet List Paragraph,AFW Body,Body,Bullet List Paragraph,Citation List,Ha,Lettre d'introduction,List Paragraph1,List Paragraph_Table bullets,Listes,Medium Grid 1 - Accent 21,Normal bullet 2,Paragrafo elenco,Resume Title"/>
    <w:basedOn w:val="Normal"/>
    <w:link w:val="ParagraphedelisteCar"/>
    <w:uiPriority w:val="34"/>
    <w:qFormat/>
    <w:rsid w:val="00E97DCD"/>
    <w:pPr>
      <w:ind w:left="720"/>
      <w:contextualSpacing/>
    </w:pPr>
  </w:style>
  <w:style w:type="character" w:customStyle="1" w:styleId="Mentionnonrsolue1">
    <w:name w:val="Mention non résolue1"/>
    <w:basedOn w:val="Policepardfaut"/>
    <w:uiPriority w:val="99"/>
    <w:semiHidden/>
    <w:unhideWhenUsed/>
    <w:rsid w:val="00226C22"/>
    <w:rPr>
      <w:color w:val="605E5C"/>
      <w:shd w:val="clear" w:color="auto" w:fill="E1DFDD"/>
    </w:rPr>
  </w:style>
  <w:style w:type="paragraph" w:styleId="Sous-titre">
    <w:name w:val="Subtitle"/>
    <w:basedOn w:val="Normal"/>
    <w:next w:val="Normal"/>
    <w:link w:val="Sous-titreCar"/>
    <w:uiPriority w:val="11"/>
    <w:qFormat/>
    <w:rsid w:val="00FB00F5"/>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FB00F5"/>
    <w:rPr>
      <w:rFonts w:eastAsiaTheme="minorEastAsia"/>
      <w:color w:val="5A5A5A" w:themeColor="text1" w:themeTint="A5"/>
      <w:spacing w:val="15"/>
    </w:rPr>
  </w:style>
  <w:style w:type="paragraph" w:customStyle="1" w:styleId="Textbody">
    <w:name w:val="Text body"/>
    <w:basedOn w:val="Normal"/>
    <w:qFormat/>
    <w:rsid w:val="00B7555F"/>
    <w:pPr>
      <w:widowControl w:val="0"/>
      <w:suppressAutoHyphens/>
      <w:spacing w:after="120" w:line="240" w:lineRule="auto"/>
      <w:jc w:val="both"/>
      <w:textAlignment w:val="baseline"/>
    </w:pPr>
    <w:rPr>
      <w:rFonts w:ascii="Liberation Sans" w:eastAsia="SimSun" w:hAnsi="Liberation Sans" w:cs="Mangal"/>
      <w:color w:val="00000A"/>
      <w:sz w:val="21"/>
      <w:szCs w:val="24"/>
      <w:lang w:eastAsia="zh-CN" w:bidi="hi-IN"/>
    </w:rPr>
  </w:style>
  <w:style w:type="character" w:customStyle="1" w:styleId="Titre3Car">
    <w:name w:val="Titre 3 Car"/>
    <w:basedOn w:val="Policepardfaut"/>
    <w:link w:val="Titre3"/>
    <w:uiPriority w:val="9"/>
    <w:rsid w:val="001469E4"/>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1469E4"/>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1469E4"/>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1469E4"/>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1469E4"/>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1469E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469E4"/>
    <w:rPr>
      <w:rFonts w:asciiTheme="majorHAnsi" w:eastAsiaTheme="majorEastAsia" w:hAnsiTheme="majorHAnsi" w:cstheme="majorBidi"/>
      <w:i/>
      <w:iCs/>
      <w:color w:val="272727" w:themeColor="text1" w:themeTint="D8"/>
      <w:sz w:val="21"/>
      <w:szCs w:val="21"/>
    </w:rPr>
  </w:style>
  <w:style w:type="paragraph" w:customStyle="1" w:styleId="Style1">
    <w:name w:val="Style1"/>
    <w:basedOn w:val="Normal"/>
    <w:next w:val="Titre1"/>
    <w:link w:val="Style1Car"/>
    <w:qFormat/>
    <w:rsid w:val="00D0566D"/>
    <w:rPr>
      <w:rFonts w:ascii="Arial" w:hAnsi="Arial"/>
      <w:b/>
      <w:color w:val="44546A"/>
      <w:sz w:val="28"/>
      <w:u w:val="single"/>
    </w:rPr>
  </w:style>
  <w:style w:type="paragraph" w:styleId="Textedebulles">
    <w:name w:val="Balloon Text"/>
    <w:basedOn w:val="Normal"/>
    <w:link w:val="TextedebullesCar"/>
    <w:uiPriority w:val="99"/>
    <w:semiHidden/>
    <w:unhideWhenUsed/>
    <w:rsid w:val="00026F98"/>
    <w:pPr>
      <w:spacing w:after="0" w:line="240" w:lineRule="auto"/>
    </w:pPr>
    <w:rPr>
      <w:rFonts w:ascii="Segoe UI" w:hAnsi="Segoe UI" w:cs="Segoe UI"/>
      <w:sz w:val="18"/>
      <w:szCs w:val="18"/>
    </w:rPr>
  </w:style>
  <w:style w:type="character" w:customStyle="1" w:styleId="Style1Car">
    <w:name w:val="Style1 Car"/>
    <w:basedOn w:val="Policepardfaut"/>
    <w:link w:val="Style1"/>
    <w:rsid w:val="00D0566D"/>
    <w:rPr>
      <w:rFonts w:ascii="Arial" w:hAnsi="Arial"/>
      <w:b/>
      <w:color w:val="44546A"/>
      <w:sz w:val="28"/>
      <w:u w:val="single"/>
    </w:rPr>
  </w:style>
  <w:style w:type="character" w:customStyle="1" w:styleId="TextedebullesCar">
    <w:name w:val="Texte de bulles Car"/>
    <w:basedOn w:val="Policepardfaut"/>
    <w:link w:val="Textedebulles"/>
    <w:uiPriority w:val="99"/>
    <w:semiHidden/>
    <w:rsid w:val="00026F98"/>
    <w:rPr>
      <w:rFonts w:ascii="Segoe UI" w:hAnsi="Segoe UI" w:cs="Segoe UI"/>
      <w:sz w:val="18"/>
      <w:szCs w:val="18"/>
    </w:rPr>
  </w:style>
  <w:style w:type="paragraph" w:styleId="En-ttedetabledesmatires">
    <w:name w:val="TOC Heading"/>
    <w:basedOn w:val="Titre1"/>
    <w:next w:val="Normal"/>
    <w:uiPriority w:val="39"/>
    <w:unhideWhenUsed/>
    <w:qFormat/>
    <w:rsid w:val="00BE13E4"/>
    <w:pPr>
      <w:outlineLvl w:val="9"/>
    </w:pPr>
    <w:rPr>
      <w:rFonts w:asciiTheme="majorHAnsi" w:hAnsiTheme="majorHAnsi"/>
      <w:b w:val="0"/>
      <w:color w:val="2F5496" w:themeColor="accent1" w:themeShade="BF"/>
      <w:sz w:val="32"/>
      <w:lang w:eastAsia="fr-FR"/>
    </w:rPr>
  </w:style>
  <w:style w:type="character" w:styleId="Marquedecommentaire">
    <w:name w:val="annotation reference"/>
    <w:basedOn w:val="Policepardfaut"/>
    <w:uiPriority w:val="99"/>
    <w:semiHidden/>
    <w:unhideWhenUsed/>
    <w:rsid w:val="00A861E6"/>
    <w:rPr>
      <w:sz w:val="16"/>
      <w:szCs w:val="16"/>
    </w:rPr>
  </w:style>
  <w:style w:type="paragraph" w:styleId="Commentaire">
    <w:name w:val="annotation text"/>
    <w:basedOn w:val="Normal"/>
    <w:link w:val="CommentaireCar"/>
    <w:uiPriority w:val="99"/>
    <w:unhideWhenUsed/>
    <w:rsid w:val="00A861E6"/>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A861E6"/>
    <w:rPr>
      <w:rFonts w:ascii="Times New Roman" w:eastAsia="Times New Roman" w:hAnsi="Times New Roman" w:cs="Times New Roman"/>
      <w:sz w:val="20"/>
      <w:szCs w:val="20"/>
      <w:lang w:eastAsia="fr-FR"/>
    </w:rPr>
  </w:style>
  <w:style w:type="table" w:customStyle="1" w:styleId="Grilledutableau1">
    <w:name w:val="Grille du tableau1"/>
    <w:basedOn w:val="TableauNormal"/>
    <w:next w:val="Grilledutableau"/>
    <w:uiPriority w:val="59"/>
    <w:rsid w:val="00FC5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C5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D2C3E"/>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3D2C3E"/>
    <w:rPr>
      <w:rFonts w:ascii="Times New Roman" w:eastAsia="Times New Roman" w:hAnsi="Times New Roman" w:cs="Times New Roman"/>
      <w:b/>
      <w:bCs/>
      <w:sz w:val="20"/>
      <w:szCs w:val="20"/>
      <w:lang w:eastAsia="fr-FR"/>
    </w:rPr>
  </w:style>
  <w:style w:type="character" w:customStyle="1" w:styleId="ParagraphedelisteCar">
    <w:name w:val="Paragraphe de liste Car"/>
    <w:aliases w:val="1st level - Bullet List Paragraph Car,AFW Body Car,Body Car,Bullet List Paragraph Car,Citation List Car,Ha Car,Lettre d'introduction Car,List Paragraph1 Car,List Paragraph_Table bullets Car,Listes Car,Normal bullet 2 Car"/>
    <w:basedOn w:val="Policepardfaut"/>
    <w:link w:val="Paragraphedeliste"/>
    <w:uiPriority w:val="34"/>
    <w:qFormat/>
    <w:rsid w:val="00F33663"/>
  </w:style>
  <w:style w:type="character" w:customStyle="1" w:styleId="Mentionnonrsolue2">
    <w:name w:val="Mention non résolue2"/>
    <w:basedOn w:val="Policepardfaut"/>
    <w:uiPriority w:val="99"/>
    <w:semiHidden/>
    <w:unhideWhenUsed/>
    <w:rsid w:val="00696064"/>
    <w:rPr>
      <w:color w:val="605E5C"/>
      <w:shd w:val="clear" w:color="auto" w:fill="E1DFDD"/>
    </w:rPr>
  </w:style>
  <w:style w:type="character" w:styleId="Mentionnonrsolue">
    <w:name w:val="Unresolved Mention"/>
    <w:basedOn w:val="Policepardfaut"/>
    <w:uiPriority w:val="99"/>
    <w:semiHidden/>
    <w:unhideWhenUsed/>
    <w:rsid w:val="00C367EB"/>
    <w:rPr>
      <w:color w:val="605E5C"/>
      <w:shd w:val="clear" w:color="auto" w:fill="E1DFDD"/>
    </w:rPr>
  </w:style>
  <w:style w:type="character" w:customStyle="1" w:styleId="tw4winMark">
    <w:name w:val="tw4winMark"/>
    <w:rsid w:val="0034794F"/>
    <w:rPr>
      <w:vanish/>
      <w:webHidden w:val="0"/>
      <w:color w:val="800080"/>
      <w:vertAlign w:val="subscript"/>
      <w:specVanish w:val="0"/>
    </w:rPr>
  </w:style>
  <w:style w:type="character" w:styleId="Lienhypertextesuivivisit">
    <w:name w:val="FollowedHyperlink"/>
    <w:basedOn w:val="Policepardfaut"/>
    <w:uiPriority w:val="99"/>
    <w:semiHidden/>
    <w:unhideWhenUsed/>
    <w:rsid w:val="0033314D"/>
    <w:rPr>
      <w:color w:val="954F72" w:themeColor="followedHyperlink"/>
      <w:u w:val="single"/>
    </w:rPr>
  </w:style>
  <w:style w:type="paragraph" w:styleId="Notedebasdepage">
    <w:name w:val="footnote text"/>
    <w:basedOn w:val="Normal"/>
    <w:link w:val="NotedebasdepageCar"/>
    <w:uiPriority w:val="99"/>
    <w:semiHidden/>
    <w:unhideWhenUsed/>
    <w:rsid w:val="00A437F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437F8"/>
    <w:rPr>
      <w:sz w:val="20"/>
      <w:szCs w:val="20"/>
    </w:rPr>
  </w:style>
  <w:style w:type="character" w:styleId="Appelnotedebasdep">
    <w:name w:val="footnote reference"/>
    <w:basedOn w:val="Policepardfaut"/>
    <w:uiPriority w:val="99"/>
    <w:semiHidden/>
    <w:unhideWhenUsed/>
    <w:rsid w:val="00A437F8"/>
    <w:rPr>
      <w:vertAlign w:val="superscript"/>
    </w:rPr>
  </w:style>
  <w:style w:type="paragraph" w:styleId="Rvision">
    <w:name w:val="Revision"/>
    <w:hidden/>
    <w:uiPriority w:val="99"/>
    <w:semiHidden/>
    <w:rsid w:val="000C176D"/>
    <w:pPr>
      <w:spacing w:after="0" w:line="240" w:lineRule="auto"/>
    </w:pPr>
  </w:style>
  <w:style w:type="paragraph" w:customStyle="1" w:styleId="Default">
    <w:name w:val="Default"/>
    <w:rsid w:val="00F66B02"/>
    <w:pPr>
      <w:autoSpaceDE w:val="0"/>
      <w:autoSpaceDN w:val="0"/>
      <w:adjustRightInd w:val="0"/>
      <w:spacing w:after="0" w:line="240" w:lineRule="auto"/>
    </w:pPr>
    <w:rPr>
      <w:rFonts w:ascii="Calibri" w:hAnsi="Calibri" w:cs="Calibri"/>
      <w:color w:val="000000"/>
      <w:sz w:val="24"/>
      <w:szCs w:val="24"/>
    </w:rPr>
  </w:style>
  <w:style w:type="character" w:customStyle="1" w:styleId="il">
    <w:name w:val="il"/>
    <w:basedOn w:val="Policepardfaut"/>
    <w:rsid w:val="003816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31578">
      <w:bodyDiv w:val="1"/>
      <w:marLeft w:val="0"/>
      <w:marRight w:val="0"/>
      <w:marTop w:val="0"/>
      <w:marBottom w:val="0"/>
      <w:divBdr>
        <w:top w:val="none" w:sz="0" w:space="0" w:color="auto"/>
        <w:left w:val="none" w:sz="0" w:space="0" w:color="auto"/>
        <w:bottom w:val="none" w:sz="0" w:space="0" w:color="auto"/>
        <w:right w:val="none" w:sz="0" w:space="0" w:color="auto"/>
      </w:divBdr>
    </w:div>
    <w:div w:id="300693211">
      <w:bodyDiv w:val="1"/>
      <w:marLeft w:val="0"/>
      <w:marRight w:val="0"/>
      <w:marTop w:val="0"/>
      <w:marBottom w:val="0"/>
      <w:divBdr>
        <w:top w:val="none" w:sz="0" w:space="0" w:color="auto"/>
        <w:left w:val="none" w:sz="0" w:space="0" w:color="auto"/>
        <w:bottom w:val="none" w:sz="0" w:space="0" w:color="auto"/>
        <w:right w:val="none" w:sz="0" w:space="0" w:color="auto"/>
      </w:divBdr>
    </w:div>
    <w:div w:id="330960008">
      <w:bodyDiv w:val="1"/>
      <w:marLeft w:val="0"/>
      <w:marRight w:val="0"/>
      <w:marTop w:val="0"/>
      <w:marBottom w:val="0"/>
      <w:divBdr>
        <w:top w:val="none" w:sz="0" w:space="0" w:color="auto"/>
        <w:left w:val="none" w:sz="0" w:space="0" w:color="auto"/>
        <w:bottom w:val="none" w:sz="0" w:space="0" w:color="auto"/>
        <w:right w:val="none" w:sz="0" w:space="0" w:color="auto"/>
      </w:divBdr>
    </w:div>
    <w:div w:id="426000241">
      <w:bodyDiv w:val="1"/>
      <w:marLeft w:val="0"/>
      <w:marRight w:val="0"/>
      <w:marTop w:val="0"/>
      <w:marBottom w:val="0"/>
      <w:divBdr>
        <w:top w:val="none" w:sz="0" w:space="0" w:color="auto"/>
        <w:left w:val="none" w:sz="0" w:space="0" w:color="auto"/>
        <w:bottom w:val="none" w:sz="0" w:space="0" w:color="auto"/>
        <w:right w:val="none" w:sz="0" w:space="0" w:color="auto"/>
      </w:divBdr>
    </w:div>
    <w:div w:id="483284190">
      <w:bodyDiv w:val="1"/>
      <w:marLeft w:val="0"/>
      <w:marRight w:val="0"/>
      <w:marTop w:val="0"/>
      <w:marBottom w:val="0"/>
      <w:divBdr>
        <w:top w:val="none" w:sz="0" w:space="0" w:color="auto"/>
        <w:left w:val="none" w:sz="0" w:space="0" w:color="auto"/>
        <w:bottom w:val="none" w:sz="0" w:space="0" w:color="auto"/>
        <w:right w:val="none" w:sz="0" w:space="0" w:color="auto"/>
      </w:divBdr>
    </w:div>
    <w:div w:id="551580873">
      <w:bodyDiv w:val="1"/>
      <w:marLeft w:val="0"/>
      <w:marRight w:val="0"/>
      <w:marTop w:val="0"/>
      <w:marBottom w:val="0"/>
      <w:divBdr>
        <w:top w:val="none" w:sz="0" w:space="0" w:color="auto"/>
        <w:left w:val="none" w:sz="0" w:space="0" w:color="auto"/>
        <w:bottom w:val="none" w:sz="0" w:space="0" w:color="auto"/>
        <w:right w:val="none" w:sz="0" w:space="0" w:color="auto"/>
      </w:divBdr>
    </w:div>
    <w:div w:id="716515225">
      <w:bodyDiv w:val="1"/>
      <w:marLeft w:val="0"/>
      <w:marRight w:val="0"/>
      <w:marTop w:val="0"/>
      <w:marBottom w:val="0"/>
      <w:divBdr>
        <w:top w:val="none" w:sz="0" w:space="0" w:color="auto"/>
        <w:left w:val="none" w:sz="0" w:space="0" w:color="auto"/>
        <w:bottom w:val="none" w:sz="0" w:space="0" w:color="auto"/>
        <w:right w:val="none" w:sz="0" w:space="0" w:color="auto"/>
      </w:divBdr>
    </w:div>
    <w:div w:id="788352733">
      <w:bodyDiv w:val="1"/>
      <w:marLeft w:val="0"/>
      <w:marRight w:val="0"/>
      <w:marTop w:val="0"/>
      <w:marBottom w:val="0"/>
      <w:divBdr>
        <w:top w:val="none" w:sz="0" w:space="0" w:color="auto"/>
        <w:left w:val="none" w:sz="0" w:space="0" w:color="auto"/>
        <w:bottom w:val="none" w:sz="0" w:space="0" w:color="auto"/>
        <w:right w:val="none" w:sz="0" w:space="0" w:color="auto"/>
      </w:divBdr>
    </w:div>
    <w:div w:id="983781725">
      <w:bodyDiv w:val="1"/>
      <w:marLeft w:val="0"/>
      <w:marRight w:val="0"/>
      <w:marTop w:val="0"/>
      <w:marBottom w:val="0"/>
      <w:divBdr>
        <w:top w:val="none" w:sz="0" w:space="0" w:color="auto"/>
        <w:left w:val="none" w:sz="0" w:space="0" w:color="auto"/>
        <w:bottom w:val="none" w:sz="0" w:space="0" w:color="auto"/>
        <w:right w:val="none" w:sz="0" w:space="0" w:color="auto"/>
      </w:divBdr>
    </w:div>
    <w:div w:id="1111978089">
      <w:bodyDiv w:val="1"/>
      <w:marLeft w:val="0"/>
      <w:marRight w:val="0"/>
      <w:marTop w:val="0"/>
      <w:marBottom w:val="0"/>
      <w:divBdr>
        <w:top w:val="none" w:sz="0" w:space="0" w:color="auto"/>
        <w:left w:val="none" w:sz="0" w:space="0" w:color="auto"/>
        <w:bottom w:val="none" w:sz="0" w:space="0" w:color="auto"/>
        <w:right w:val="none" w:sz="0" w:space="0" w:color="auto"/>
      </w:divBdr>
    </w:div>
    <w:div w:id="1129125867">
      <w:bodyDiv w:val="1"/>
      <w:marLeft w:val="0"/>
      <w:marRight w:val="0"/>
      <w:marTop w:val="0"/>
      <w:marBottom w:val="0"/>
      <w:divBdr>
        <w:top w:val="none" w:sz="0" w:space="0" w:color="auto"/>
        <w:left w:val="none" w:sz="0" w:space="0" w:color="auto"/>
        <w:bottom w:val="none" w:sz="0" w:space="0" w:color="auto"/>
        <w:right w:val="none" w:sz="0" w:space="0" w:color="auto"/>
      </w:divBdr>
    </w:div>
    <w:div w:id="1222251624">
      <w:bodyDiv w:val="1"/>
      <w:marLeft w:val="0"/>
      <w:marRight w:val="0"/>
      <w:marTop w:val="0"/>
      <w:marBottom w:val="0"/>
      <w:divBdr>
        <w:top w:val="none" w:sz="0" w:space="0" w:color="auto"/>
        <w:left w:val="none" w:sz="0" w:space="0" w:color="auto"/>
        <w:bottom w:val="none" w:sz="0" w:space="0" w:color="auto"/>
        <w:right w:val="none" w:sz="0" w:space="0" w:color="auto"/>
      </w:divBdr>
    </w:div>
    <w:div w:id="1257061639">
      <w:bodyDiv w:val="1"/>
      <w:marLeft w:val="0"/>
      <w:marRight w:val="0"/>
      <w:marTop w:val="0"/>
      <w:marBottom w:val="0"/>
      <w:divBdr>
        <w:top w:val="none" w:sz="0" w:space="0" w:color="auto"/>
        <w:left w:val="none" w:sz="0" w:space="0" w:color="auto"/>
        <w:bottom w:val="none" w:sz="0" w:space="0" w:color="auto"/>
        <w:right w:val="none" w:sz="0" w:space="0" w:color="auto"/>
      </w:divBdr>
    </w:div>
    <w:div w:id="1284574448">
      <w:bodyDiv w:val="1"/>
      <w:marLeft w:val="0"/>
      <w:marRight w:val="0"/>
      <w:marTop w:val="0"/>
      <w:marBottom w:val="0"/>
      <w:divBdr>
        <w:top w:val="none" w:sz="0" w:space="0" w:color="auto"/>
        <w:left w:val="none" w:sz="0" w:space="0" w:color="auto"/>
        <w:bottom w:val="none" w:sz="0" w:space="0" w:color="auto"/>
        <w:right w:val="none" w:sz="0" w:space="0" w:color="auto"/>
      </w:divBdr>
    </w:div>
    <w:div w:id="1304844717">
      <w:bodyDiv w:val="1"/>
      <w:marLeft w:val="0"/>
      <w:marRight w:val="0"/>
      <w:marTop w:val="0"/>
      <w:marBottom w:val="0"/>
      <w:divBdr>
        <w:top w:val="none" w:sz="0" w:space="0" w:color="auto"/>
        <w:left w:val="none" w:sz="0" w:space="0" w:color="auto"/>
        <w:bottom w:val="none" w:sz="0" w:space="0" w:color="auto"/>
        <w:right w:val="none" w:sz="0" w:space="0" w:color="auto"/>
      </w:divBdr>
    </w:div>
    <w:div w:id="1428308605">
      <w:bodyDiv w:val="1"/>
      <w:marLeft w:val="0"/>
      <w:marRight w:val="0"/>
      <w:marTop w:val="0"/>
      <w:marBottom w:val="0"/>
      <w:divBdr>
        <w:top w:val="none" w:sz="0" w:space="0" w:color="auto"/>
        <w:left w:val="none" w:sz="0" w:space="0" w:color="auto"/>
        <w:bottom w:val="none" w:sz="0" w:space="0" w:color="auto"/>
        <w:right w:val="none" w:sz="0" w:space="0" w:color="auto"/>
      </w:divBdr>
    </w:div>
    <w:div w:id="1468232989">
      <w:bodyDiv w:val="1"/>
      <w:marLeft w:val="0"/>
      <w:marRight w:val="0"/>
      <w:marTop w:val="0"/>
      <w:marBottom w:val="0"/>
      <w:divBdr>
        <w:top w:val="none" w:sz="0" w:space="0" w:color="auto"/>
        <w:left w:val="none" w:sz="0" w:space="0" w:color="auto"/>
        <w:bottom w:val="none" w:sz="0" w:space="0" w:color="auto"/>
        <w:right w:val="none" w:sz="0" w:space="0" w:color="auto"/>
      </w:divBdr>
    </w:div>
    <w:div w:id="1563364911">
      <w:bodyDiv w:val="1"/>
      <w:marLeft w:val="0"/>
      <w:marRight w:val="0"/>
      <w:marTop w:val="0"/>
      <w:marBottom w:val="0"/>
      <w:divBdr>
        <w:top w:val="none" w:sz="0" w:space="0" w:color="auto"/>
        <w:left w:val="none" w:sz="0" w:space="0" w:color="auto"/>
        <w:bottom w:val="none" w:sz="0" w:space="0" w:color="auto"/>
        <w:right w:val="none" w:sz="0" w:space="0" w:color="auto"/>
      </w:divBdr>
    </w:div>
    <w:div w:id="1714307784">
      <w:bodyDiv w:val="1"/>
      <w:marLeft w:val="0"/>
      <w:marRight w:val="0"/>
      <w:marTop w:val="0"/>
      <w:marBottom w:val="0"/>
      <w:divBdr>
        <w:top w:val="none" w:sz="0" w:space="0" w:color="auto"/>
        <w:left w:val="none" w:sz="0" w:space="0" w:color="auto"/>
        <w:bottom w:val="none" w:sz="0" w:space="0" w:color="auto"/>
        <w:right w:val="none" w:sz="0" w:space="0" w:color="auto"/>
      </w:divBdr>
    </w:div>
    <w:div w:id="1870486670">
      <w:bodyDiv w:val="1"/>
      <w:marLeft w:val="0"/>
      <w:marRight w:val="0"/>
      <w:marTop w:val="0"/>
      <w:marBottom w:val="0"/>
      <w:divBdr>
        <w:top w:val="none" w:sz="0" w:space="0" w:color="auto"/>
        <w:left w:val="none" w:sz="0" w:space="0" w:color="auto"/>
        <w:bottom w:val="none" w:sz="0" w:space="0" w:color="auto"/>
        <w:right w:val="none" w:sz="0" w:space="0" w:color="auto"/>
      </w:divBdr>
    </w:div>
    <w:div w:id="1895193950">
      <w:bodyDiv w:val="1"/>
      <w:marLeft w:val="0"/>
      <w:marRight w:val="0"/>
      <w:marTop w:val="0"/>
      <w:marBottom w:val="0"/>
      <w:divBdr>
        <w:top w:val="none" w:sz="0" w:space="0" w:color="auto"/>
        <w:left w:val="none" w:sz="0" w:space="0" w:color="auto"/>
        <w:bottom w:val="none" w:sz="0" w:space="0" w:color="auto"/>
        <w:right w:val="none" w:sz="0" w:space="0" w:color="auto"/>
      </w:divBdr>
    </w:div>
    <w:div w:id="1940481089">
      <w:bodyDiv w:val="1"/>
      <w:marLeft w:val="0"/>
      <w:marRight w:val="0"/>
      <w:marTop w:val="0"/>
      <w:marBottom w:val="0"/>
      <w:divBdr>
        <w:top w:val="none" w:sz="0" w:space="0" w:color="auto"/>
        <w:left w:val="none" w:sz="0" w:space="0" w:color="auto"/>
        <w:bottom w:val="none" w:sz="0" w:space="0" w:color="auto"/>
        <w:right w:val="none" w:sz="0" w:space="0" w:color="auto"/>
      </w:divBdr>
    </w:div>
    <w:div w:id="1959142149">
      <w:bodyDiv w:val="1"/>
      <w:marLeft w:val="0"/>
      <w:marRight w:val="0"/>
      <w:marTop w:val="0"/>
      <w:marBottom w:val="0"/>
      <w:divBdr>
        <w:top w:val="none" w:sz="0" w:space="0" w:color="auto"/>
        <w:left w:val="none" w:sz="0" w:space="0" w:color="auto"/>
        <w:bottom w:val="none" w:sz="0" w:space="0" w:color="auto"/>
        <w:right w:val="none" w:sz="0" w:space="0" w:color="auto"/>
      </w:divBdr>
    </w:div>
    <w:div w:id="2025862258">
      <w:bodyDiv w:val="1"/>
      <w:marLeft w:val="0"/>
      <w:marRight w:val="0"/>
      <w:marTop w:val="0"/>
      <w:marBottom w:val="0"/>
      <w:divBdr>
        <w:top w:val="none" w:sz="0" w:space="0" w:color="auto"/>
        <w:left w:val="none" w:sz="0" w:space="0" w:color="auto"/>
        <w:bottom w:val="none" w:sz="0" w:space="0" w:color="auto"/>
        <w:right w:val="none" w:sz="0" w:space="0" w:color="auto"/>
      </w:divBdr>
    </w:div>
    <w:div w:id="2111243736">
      <w:bodyDiv w:val="1"/>
      <w:marLeft w:val="0"/>
      <w:marRight w:val="0"/>
      <w:marTop w:val="0"/>
      <w:marBottom w:val="0"/>
      <w:divBdr>
        <w:top w:val="none" w:sz="0" w:space="0" w:color="auto"/>
        <w:left w:val="none" w:sz="0" w:space="0" w:color="auto"/>
        <w:bottom w:val="none" w:sz="0" w:space="0" w:color="auto"/>
        <w:right w:val="none" w:sz="0" w:space="0" w:color="auto"/>
      </w:divBdr>
    </w:div>
    <w:div w:id="2127237828">
      <w:bodyDiv w:val="1"/>
      <w:marLeft w:val="0"/>
      <w:marRight w:val="0"/>
      <w:marTop w:val="0"/>
      <w:marBottom w:val="0"/>
      <w:divBdr>
        <w:top w:val="none" w:sz="0" w:space="0" w:color="auto"/>
        <w:left w:val="none" w:sz="0" w:space="0" w:color="auto"/>
        <w:bottom w:val="none" w:sz="0" w:space="0" w:color="auto"/>
        <w:right w:val="none" w:sz="0" w:space="0" w:color="auto"/>
      </w:divBdr>
    </w:div>
    <w:div w:id="214534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36"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C61C0-6EF7-4FA7-961F-6323C76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634</Words>
  <Characters>3489</Characters>
  <Application>Microsoft Office Word</Application>
  <DocSecurity>0</DocSecurity>
  <Lines>29</Lines>
  <Paragraphs>8</Paragraphs>
  <ScaleCrop>false</ScaleCrop>
  <HeadingPairs>
    <vt:vector size="4" baseType="variant">
      <vt:variant>
        <vt:lpstr>Titre</vt:lpstr>
      </vt:variant>
      <vt:variant>
        <vt:i4>1</vt:i4>
      </vt:variant>
      <vt:variant>
        <vt:lpstr>Titres</vt:lpstr>
      </vt:variant>
      <vt:variant>
        <vt:i4>41</vt:i4>
      </vt:variant>
    </vt:vector>
  </HeadingPairs>
  <TitlesOfParts>
    <vt:vector size="42" baseType="lpstr">
      <vt:lpstr/>
      <vt:lpstr/>
      <vt:lpstr>Sommaire</vt:lpstr>
      <vt:lpstr>Acte d’engagement à signer par l’organisme de formation</vt:lpstr>
      <vt:lpstr>Contexte : programme FEEBAT, offre de formation FEEBAT Bâtiment, module petite c</vt:lpstr>
      <vt:lpstr>Principes généraux de l’appel à habilitation FEEBAT</vt:lpstr>
      <vt:lpstr>Objet, contenu et déroulement de l’appel à habilitation </vt:lpstr>
      <vt:lpstr>Engagements réciproques des parties </vt:lpstr>
      <vt:lpstr>Réponse attendue des organismes de formation</vt:lpstr>
      <vt:lpstr>Acte d’engagement à signer par chaque formateur candidat</vt:lpstr>
      <vt:lpstr/>
      <vt:lpstr>Annexes :</vt:lpstr>
      <vt:lpstr>ACTE D’ENGAGEMENT A SIGNER par l’organisme de formation</vt:lpstr>
      <vt:lpstr>    </vt:lpstr>
      <vt:lpstr>    </vt:lpstr>
      <vt:lpstr>    </vt:lpstr>
      <vt:lpstr>    Le Programme FEEBAT</vt:lpstr>
      <vt:lpstr>    L’offre de formation FEEBAT pour le Bâtiment  </vt:lpstr>
      <vt:lpstr>    L’offre de formation Petite Climatisation en Outre-mer  </vt:lpstr>
      <vt:lpstr>PRINCIPES GENERAUX DE L’HABILITATION FEEBAT</vt:lpstr>
      <vt:lpstr>/</vt:lpstr>
      <vt:lpstr>OBJET, CONTENU ET DEROULEMENT DE L’APPEL A HABILITATION</vt:lpstr>
      <vt:lpstr>    4.1 Critères obligatoires pour répondre à l’appel à habilitation </vt:lpstr>
      <vt:lpstr>    4.2 Déroulement du processus d’habilitation des organismes de formation et des f</vt:lpstr>
      <vt:lpstr>ENGAGEMENTS RÉCIPROQUES DES PARTIES </vt:lpstr>
      <vt:lpstr>    </vt:lpstr>
      <vt:lpstr>    </vt:lpstr>
      <vt:lpstr>    </vt:lpstr>
      <vt:lpstr>    Engagements du Programme FEEBAT suite à l’habilitation </vt:lpstr>
      <vt:lpstr>    Engagements de l’organisme de formation habilité</vt:lpstr>
      <vt:lpstr>    Audit des organismes de formation et des formateurs habilités</vt:lpstr>
      <vt:lpstr>6. REPONSE ATTENDUE DES ORGANISMES DE FORMATION. CRITERES D’HABILITATION</vt:lpstr>
      <vt:lpstr>    </vt:lpstr>
      <vt:lpstr>    </vt:lpstr>
      <vt:lpstr>    </vt:lpstr>
      <vt:lpstr>    Réponse attendue </vt:lpstr>
      <vt:lpstr>    Critères d’analyse des réponses et d’habilitation</vt:lpstr>
      <vt:lpstr>    </vt:lpstr>
      <vt:lpstr>    </vt:lpstr>
      <vt:lpstr>    </vt:lpstr>
      <vt:lpstr>    Dépôt des dossiers de candidatures des organismes de formation</vt:lpstr>
      <vt:lpstr>ACTE D’ENGAGEMENT A SIGNER par chaque formateur candidat</vt:lpstr>
    </vt:vector>
  </TitlesOfParts>
  <Company>LONGITUDES</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AQC - Florence DEQUIPE</dc:creator>
  <cp:lastModifiedBy>Catherine Gillet</cp:lastModifiedBy>
  <cp:revision>179</cp:revision>
  <cp:lastPrinted>2024-03-27T09:26:00Z</cp:lastPrinted>
  <dcterms:created xsi:type="dcterms:W3CDTF">2024-03-25T08:45:00Z</dcterms:created>
  <dcterms:modified xsi:type="dcterms:W3CDTF">2024-07-11T15:00:00Z</dcterms:modified>
</cp:coreProperties>
</file>